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D5" w:rsidRPr="002507CA" w:rsidRDefault="00394279" w:rsidP="00394279">
      <w:pPr>
        <w:jc w:val="center"/>
        <w:rPr>
          <w:rFonts w:ascii="Times New Roman" w:eastAsia="標楷體" w:hAnsi="Times New Roman" w:cs="Times New Roman"/>
          <w:b/>
          <w:sz w:val="32"/>
        </w:rPr>
      </w:pPr>
      <w:bookmarkStart w:id="0" w:name="_GoBack"/>
      <w:r w:rsidRPr="002507CA">
        <w:rPr>
          <w:rFonts w:ascii="Times New Roman" w:eastAsia="標楷體" w:hAnsi="Times New Roman" w:cs="Times New Roman"/>
          <w:b/>
          <w:sz w:val="32"/>
        </w:rPr>
        <w:t>2022</w:t>
      </w:r>
      <w:r w:rsidRPr="002507CA">
        <w:rPr>
          <w:rFonts w:ascii="Times New Roman" w:eastAsia="標楷體" w:hAnsi="Times New Roman" w:cs="Times New Roman"/>
          <w:b/>
          <w:sz w:val="32"/>
        </w:rPr>
        <w:t>第</w:t>
      </w:r>
      <w:r w:rsidRPr="002507CA">
        <w:rPr>
          <w:rFonts w:ascii="Times New Roman" w:eastAsia="標楷體" w:hAnsi="Times New Roman" w:cs="Times New Roman"/>
          <w:b/>
          <w:sz w:val="32"/>
        </w:rPr>
        <w:t>2</w:t>
      </w:r>
      <w:r w:rsidR="002507CA" w:rsidRPr="002507CA">
        <w:rPr>
          <w:rFonts w:ascii="Times New Roman" w:eastAsia="標楷體" w:hAnsi="Times New Roman" w:cs="Times New Roman"/>
          <w:b/>
          <w:sz w:val="32"/>
        </w:rPr>
        <w:t>屆文化科技黑客松線上說明會</w:t>
      </w:r>
    </w:p>
    <w:bookmarkEnd w:id="0"/>
    <w:p w:rsidR="00394279" w:rsidRPr="002507CA" w:rsidRDefault="00394279" w:rsidP="00394279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活動名稱：</w:t>
      </w:r>
      <w:r w:rsidRPr="002507CA">
        <w:rPr>
          <w:rFonts w:ascii="Times New Roman" w:eastAsia="標楷體" w:hAnsi="Times New Roman" w:cs="Times New Roman"/>
        </w:rPr>
        <w:t>2022</w:t>
      </w:r>
      <w:r w:rsidRPr="002507CA">
        <w:rPr>
          <w:rFonts w:ascii="Times New Roman" w:eastAsia="標楷體" w:hAnsi="Times New Roman" w:cs="Times New Roman"/>
        </w:rPr>
        <w:t>第</w:t>
      </w:r>
      <w:r w:rsidRPr="002507CA">
        <w:rPr>
          <w:rFonts w:ascii="Times New Roman" w:eastAsia="標楷體" w:hAnsi="Times New Roman" w:cs="Times New Roman"/>
        </w:rPr>
        <w:t>2</w:t>
      </w:r>
      <w:r w:rsidRPr="002507CA">
        <w:rPr>
          <w:rFonts w:ascii="Times New Roman" w:eastAsia="標楷體" w:hAnsi="Times New Roman" w:cs="Times New Roman"/>
        </w:rPr>
        <w:t>屆文化</w:t>
      </w:r>
      <w:r w:rsidRPr="002507CA">
        <w:rPr>
          <w:rFonts w:ascii="Times New Roman" w:eastAsia="標楷體" w:hAnsi="Times New Roman" w:cs="Times New Roman" w:hint="eastAsia"/>
        </w:rPr>
        <w:t>科技</w:t>
      </w:r>
      <w:r w:rsidRPr="002507CA">
        <w:rPr>
          <w:rFonts w:ascii="Times New Roman" w:eastAsia="標楷體" w:hAnsi="Times New Roman" w:cs="Times New Roman"/>
        </w:rPr>
        <w:t>黑客松線上說明會</w:t>
      </w:r>
    </w:p>
    <w:p w:rsidR="00394279" w:rsidRPr="002507CA" w:rsidRDefault="00394279" w:rsidP="00394279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活動時間：</w:t>
      </w:r>
      <w:r w:rsidRPr="002507CA">
        <w:rPr>
          <w:rFonts w:ascii="Times New Roman" w:eastAsia="標楷體" w:hAnsi="Times New Roman" w:cs="Times New Roman"/>
        </w:rPr>
        <w:t>111</w:t>
      </w:r>
      <w:r w:rsidRPr="002507CA">
        <w:rPr>
          <w:rFonts w:ascii="Times New Roman" w:eastAsia="標楷體" w:hAnsi="Times New Roman" w:cs="Times New Roman"/>
        </w:rPr>
        <w:t>年</w:t>
      </w:r>
      <w:r w:rsidR="00D05179" w:rsidRPr="002507CA">
        <w:rPr>
          <w:rFonts w:ascii="Times New Roman" w:eastAsia="標楷體" w:hAnsi="Times New Roman" w:cs="Times New Roman" w:hint="eastAsia"/>
        </w:rPr>
        <w:t>8</w:t>
      </w:r>
      <w:r w:rsidRPr="002507CA">
        <w:rPr>
          <w:rFonts w:ascii="Times New Roman" w:eastAsia="標楷體" w:hAnsi="Times New Roman" w:cs="Times New Roman"/>
        </w:rPr>
        <w:t>月</w:t>
      </w:r>
      <w:r w:rsidR="00D05179" w:rsidRPr="002507CA">
        <w:rPr>
          <w:rFonts w:ascii="Times New Roman" w:eastAsia="標楷體" w:hAnsi="Times New Roman" w:cs="Times New Roman"/>
        </w:rPr>
        <w:t>31</w:t>
      </w:r>
      <w:r w:rsidR="00C67CDA" w:rsidRPr="002507CA">
        <w:rPr>
          <w:rFonts w:ascii="Times New Roman" w:eastAsia="標楷體" w:hAnsi="Times New Roman" w:cs="Times New Roman"/>
        </w:rPr>
        <w:t>日（</w:t>
      </w:r>
      <w:r w:rsidR="00D05179" w:rsidRPr="002507CA">
        <w:rPr>
          <w:rFonts w:ascii="Times New Roman" w:eastAsia="標楷體" w:hAnsi="Times New Roman" w:cs="Times New Roman" w:hint="eastAsia"/>
        </w:rPr>
        <w:t>三</w:t>
      </w:r>
      <w:r w:rsidRPr="002507CA">
        <w:rPr>
          <w:rFonts w:ascii="Times New Roman" w:eastAsia="標楷體" w:hAnsi="Times New Roman" w:cs="Times New Roman"/>
        </w:rPr>
        <w:t>）</w:t>
      </w:r>
    </w:p>
    <w:p w:rsidR="00394279" w:rsidRPr="002507CA" w:rsidRDefault="00394279" w:rsidP="00394279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活動目的：</w:t>
      </w:r>
      <w:r w:rsidRPr="002507CA">
        <w:rPr>
          <w:rFonts w:ascii="Times New Roman" w:eastAsia="標楷體" w:hAnsi="Times New Roman" w:cs="Times New Roman" w:hint="eastAsia"/>
        </w:rPr>
        <w:t>說明本次文化科技黑客松參賽機制與內容</w:t>
      </w:r>
      <w:r w:rsidR="00C67CDA" w:rsidRPr="002507CA">
        <w:rPr>
          <w:rFonts w:ascii="Times New Roman" w:eastAsia="標楷體" w:hAnsi="Times New Roman" w:cs="Times New Roman" w:hint="eastAsia"/>
        </w:rPr>
        <w:t>，同時邀請博物館分享內容</w:t>
      </w:r>
      <w:r w:rsidRPr="002507CA">
        <w:rPr>
          <w:rFonts w:ascii="Times New Roman" w:eastAsia="標楷體" w:hAnsi="Times New Roman" w:cs="Times New Roman" w:hint="eastAsia"/>
        </w:rPr>
        <w:t>，鼓勵各領域人才跨域組隊踴躍參賽，</w:t>
      </w:r>
      <w:r w:rsidR="00C67CDA" w:rsidRPr="002507CA">
        <w:rPr>
          <w:rFonts w:ascii="Times New Roman" w:eastAsia="標楷體" w:hAnsi="Times New Roman" w:cs="Times New Roman" w:hint="eastAsia"/>
        </w:rPr>
        <w:t>並</w:t>
      </w:r>
      <w:r w:rsidRPr="002507CA">
        <w:rPr>
          <w:rFonts w:ascii="Times New Roman" w:eastAsia="標楷體" w:hAnsi="Times New Roman" w:cs="Times New Roman"/>
        </w:rPr>
        <w:t>回覆參與者</w:t>
      </w:r>
      <w:r w:rsidRPr="002507CA">
        <w:rPr>
          <w:rFonts w:ascii="Times New Roman" w:eastAsia="標楷體" w:hAnsi="Times New Roman" w:cs="Times New Roman" w:hint="eastAsia"/>
        </w:rPr>
        <w:t>問題。</w:t>
      </w:r>
    </w:p>
    <w:p w:rsidR="00394279" w:rsidRPr="002507CA" w:rsidRDefault="00394279" w:rsidP="00394279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辦理形式：採線上方式辦理，以</w:t>
      </w:r>
      <w:r w:rsidRPr="002507CA">
        <w:rPr>
          <w:rFonts w:ascii="Times New Roman" w:eastAsia="標楷體" w:hAnsi="Times New Roman" w:cs="Times New Roman"/>
        </w:rPr>
        <w:t>FB</w:t>
      </w:r>
      <w:r w:rsidRPr="002507CA">
        <w:rPr>
          <w:rFonts w:ascii="Times New Roman" w:eastAsia="標楷體" w:hAnsi="Times New Roman" w:cs="Times New Roman"/>
        </w:rPr>
        <w:t>線上直</w:t>
      </w:r>
      <w:r w:rsidRPr="002507CA">
        <w:rPr>
          <w:rFonts w:ascii="Times New Roman" w:eastAsia="標楷體" w:hAnsi="Times New Roman" w:cs="Times New Roman" w:hint="eastAsia"/>
        </w:rPr>
        <w:t>播</w:t>
      </w:r>
      <w:r w:rsidRPr="002507CA">
        <w:rPr>
          <w:rFonts w:ascii="Times New Roman" w:eastAsia="標楷體" w:hAnsi="Times New Roman" w:cs="Times New Roman"/>
        </w:rPr>
        <w:t>（文化科技</w:t>
      </w:r>
      <w:r w:rsidRPr="002507CA">
        <w:rPr>
          <w:rFonts w:ascii="Times New Roman" w:eastAsia="標楷體" w:hAnsi="Times New Roman" w:cs="Times New Roman"/>
        </w:rPr>
        <w:t>Salon</w:t>
      </w:r>
      <w:r w:rsidRPr="002507CA">
        <w:rPr>
          <w:rFonts w:ascii="Times New Roman" w:eastAsia="標楷體" w:hAnsi="Times New Roman" w:cs="Times New Roman"/>
        </w:rPr>
        <w:t>）</w:t>
      </w:r>
    </w:p>
    <w:p w:rsidR="00551CDC" w:rsidRPr="002507CA" w:rsidRDefault="00551CDC" w:rsidP="00551CDC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 w:hint="eastAsia"/>
        </w:rPr>
        <w:t>活動網址：</w:t>
      </w:r>
      <w:r w:rsidRPr="002507CA">
        <w:rPr>
          <w:rFonts w:ascii="Times New Roman" w:eastAsia="標楷體" w:hAnsi="Times New Roman" w:cs="Times New Roman"/>
        </w:rPr>
        <w:t>https://reurl.cc/rRDeXx</w:t>
      </w:r>
    </w:p>
    <w:p w:rsidR="00394279" w:rsidRPr="002507CA" w:rsidRDefault="00394279" w:rsidP="00394279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活動議程：</w:t>
      </w: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2977"/>
        <w:gridCol w:w="3969"/>
      </w:tblGrid>
      <w:tr w:rsidR="002507CA" w:rsidRPr="002507CA" w:rsidTr="00394279">
        <w:trPr>
          <w:trHeight w:val="70"/>
          <w:jc w:val="center"/>
        </w:trPr>
        <w:tc>
          <w:tcPr>
            <w:tcW w:w="1696" w:type="dxa"/>
            <w:shd w:val="clear" w:color="auto" w:fill="D9D9D9" w:themeFill="background1" w:themeFillShade="D9"/>
            <w:hideMark/>
          </w:tcPr>
          <w:p w:rsidR="00394279" w:rsidRPr="002507CA" w:rsidRDefault="00394279" w:rsidP="00394279">
            <w:pPr>
              <w:spacing w:line="360" w:lineRule="auto"/>
              <w:jc w:val="center"/>
              <w:rPr>
                <w:rFonts w:eastAsia="標楷體"/>
                <w:b/>
                <w:bCs/>
                <w:sz w:val="24"/>
              </w:rPr>
            </w:pPr>
            <w:r w:rsidRPr="002507CA">
              <w:rPr>
                <w:rFonts w:eastAsia="標楷體"/>
                <w:b/>
                <w:bCs/>
                <w:sz w:val="24"/>
              </w:rPr>
              <w:t>時間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:rsidR="00394279" w:rsidRPr="002507CA" w:rsidRDefault="00394279" w:rsidP="00394279">
            <w:pPr>
              <w:spacing w:line="360" w:lineRule="auto"/>
              <w:jc w:val="center"/>
              <w:rPr>
                <w:rFonts w:eastAsia="標楷體"/>
                <w:b/>
                <w:bCs/>
                <w:sz w:val="24"/>
              </w:rPr>
            </w:pPr>
            <w:r w:rsidRPr="002507CA">
              <w:rPr>
                <w:rFonts w:eastAsia="標楷體"/>
                <w:b/>
                <w:bCs/>
                <w:sz w:val="24"/>
              </w:rPr>
              <w:t>議程</w:t>
            </w:r>
          </w:p>
        </w:tc>
        <w:tc>
          <w:tcPr>
            <w:tcW w:w="3969" w:type="dxa"/>
            <w:shd w:val="clear" w:color="auto" w:fill="D9D9D9" w:themeFill="background1" w:themeFillShade="D9"/>
            <w:hideMark/>
          </w:tcPr>
          <w:p w:rsidR="00394279" w:rsidRPr="002507CA" w:rsidRDefault="00394279" w:rsidP="00394279">
            <w:pPr>
              <w:spacing w:line="360" w:lineRule="auto"/>
              <w:jc w:val="center"/>
              <w:rPr>
                <w:rFonts w:eastAsia="標楷體"/>
                <w:b/>
                <w:bCs/>
                <w:sz w:val="24"/>
              </w:rPr>
            </w:pPr>
            <w:r w:rsidRPr="002507CA">
              <w:rPr>
                <w:rFonts w:eastAsia="標楷體"/>
                <w:b/>
                <w:bCs/>
                <w:sz w:val="24"/>
              </w:rPr>
              <w:t>講者</w:t>
            </w:r>
          </w:p>
        </w:tc>
      </w:tr>
      <w:tr w:rsidR="002507CA" w:rsidRPr="002507CA" w:rsidTr="00394279">
        <w:trPr>
          <w:trHeight w:val="70"/>
          <w:jc w:val="center"/>
        </w:trPr>
        <w:tc>
          <w:tcPr>
            <w:tcW w:w="1696" w:type="dxa"/>
            <w:hideMark/>
          </w:tcPr>
          <w:p w:rsidR="00394279" w:rsidRPr="002507CA" w:rsidRDefault="00394279" w:rsidP="00394279">
            <w:pPr>
              <w:spacing w:line="360" w:lineRule="auto"/>
              <w:jc w:val="center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14:30~14:40</w:t>
            </w:r>
          </w:p>
        </w:tc>
        <w:tc>
          <w:tcPr>
            <w:tcW w:w="2977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開場致詞</w:t>
            </w:r>
          </w:p>
        </w:tc>
        <w:tc>
          <w:tcPr>
            <w:tcW w:w="3969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文化部代表</w:t>
            </w:r>
          </w:p>
        </w:tc>
      </w:tr>
      <w:tr w:rsidR="002507CA" w:rsidRPr="002507CA" w:rsidTr="00394279">
        <w:trPr>
          <w:trHeight w:val="70"/>
          <w:jc w:val="center"/>
        </w:trPr>
        <w:tc>
          <w:tcPr>
            <w:tcW w:w="1696" w:type="dxa"/>
            <w:hideMark/>
          </w:tcPr>
          <w:p w:rsidR="00394279" w:rsidRPr="002507CA" w:rsidRDefault="00394279" w:rsidP="00394279">
            <w:pPr>
              <w:spacing w:line="360" w:lineRule="auto"/>
              <w:jc w:val="center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14:40~15:00</w:t>
            </w:r>
          </w:p>
        </w:tc>
        <w:tc>
          <w:tcPr>
            <w:tcW w:w="2977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文化科技黑客松</w:t>
            </w:r>
            <w:r w:rsidRPr="002507CA">
              <w:rPr>
                <w:rFonts w:eastAsia="標楷體" w:hint="eastAsia"/>
                <w:bCs/>
                <w:sz w:val="24"/>
              </w:rPr>
              <w:t>徵件</w:t>
            </w:r>
            <w:r w:rsidRPr="002507CA">
              <w:rPr>
                <w:rFonts w:eastAsia="標楷體"/>
                <w:bCs/>
                <w:sz w:val="24"/>
              </w:rPr>
              <w:t>說明</w:t>
            </w:r>
          </w:p>
        </w:tc>
        <w:tc>
          <w:tcPr>
            <w:tcW w:w="3969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資策會鍾瑞蘋組長</w:t>
            </w:r>
          </w:p>
        </w:tc>
      </w:tr>
      <w:tr w:rsidR="002507CA" w:rsidRPr="002507CA" w:rsidTr="00C67CDA">
        <w:trPr>
          <w:trHeight w:val="70"/>
          <w:jc w:val="center"/>
        </w:trPr>
        <w:tc>
          <w:tcPr>
            <w:tcW w:w="1696" w:type="dxa"/>
            <w:vAlign w:val="center"/>
          </w:tcPr>
          <w:p w:rsidR="00C67CDA" w:rsidRPr="002507CA" w:rsidRDefault="00C67CDA" w:rsidP="00C67CDA">
            <w:pPr>
              <w:spacing w:line="360" w:lineRule="auto"/>
              <w:jc w:val="center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 w:hint="eastAsia"/>
                <w:bCs/>
                <w:sz w:val="24"/>
              </w:rPr>
              <w:t>1</w:t>
            </w:r>
            <w:r w:rsidRPr="002507CA">
              <w:rPr>
                <w:rFonts w:eastAsia="標楷體"/>
                <w:bCs/>
                <w:sz w:val="24"/>
              </w:rPr>
              <w:t>5:00-15:40</w:t>
            </w:r>
          </w:p>
        </w:tc>
        <w:tc>
          <w:tcPr>
            <w:tcW w:w="2977" w:type="dxa"/>
            <w:vAlign w:val="center"/>
          </w:tcPr>
          <w:p w:rsidR="00C67CDA" w:rsidRPr="002507CA" w:rsidRDefault="00C67CDA" w:rsidP="00C67CDA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 w:hint="eastAsia"/>
                <w:bCs/>
                <w:sz w:val="24"/>
              </w:rPr>
              <w:t>博物館內容分享</w:t>
            </w:r>
          </w:p>
        </w:tc>
        <w:tc>
          <w:tcPr>
            <w:tcW w:w="3969" w:type="dxa"/>
          </w:tcPr>
          <w:p w:rsidR="00C67CDA" w:rsidRPr="002507CA" w:rsidRDefault="00C67CDA" w:rsidP="00C67CDA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 w:hint="eastAsia"/>
                <w:bCs/>
                <w:sz w:val="24"/>
              </w:rPr>
              <w:t>博物館代表（國立臺灣博物館、國立臺灣美術館、國立臺灣歷史博物館、國立臺灣史前文化博物館及國立臺灣文學館，各館預計</w:t>
            </w:r>
            <w:r w:rsidRPr="002507CA">
              <w:rPr>
                <w:rFonts w:eastAsia="標楷體" w:hint="eastAsia"/>
                <w:bCs/>
                <w:sz w:val="24"/>
              </w:rPr>
              <w:t>8</w:t>
            </w:r>
            <w:r w:rsidRPr="002507CA">
              <w:rPr>
                <w:rFonts w:eastAsia="標楷體" w:hint="eastAsia"/>
                <w:bCs/>
                <w:sz w:val="24"/>
              </w:rPr>
              <w:t>分鐘）</w:t>
            </w:r>
          </w:p>
        </w:tc>
      </w:tr>
      <w:tr w:rsidR="002507CA" w:rsidRPr="002507CA" w:rsidTr="00394279">
        <w:trPr>
          <w:trHeight w:val="70"/>
          <w:jc w:val="center"/>
        </w:trPr>
        <w:tc>
          <w:tcPr>
            <w:tcW w:w="1696" w:type="dxa"/>
            <w:hideMark/>
          </w:tcPr>
          <w:p w:rsidR="00394279" w:rsidRPr="002507CA" w:rsidRDefault="00C67CDA" w:rsidP="00394279">
            <w:pPr>
              <w:spacing w:line="360" w:lineRule="auto"/>
              <w:jc w:val="center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15:40~16:0</w:t>
            </w:r>
            <w:r w:rsidR="00394279" w:rsidRPr="002507CA">
              <w:rPr>
                <w:rFonts w:eastAsia="標楷體"/>
                <w:bCs/>
                <w:sz w:val="24"/>
              </w:rPr>
              <w:t>0</w:t>
            </w:r>
          </w:p>
        </w:tc>
        <w:tc>
          <w:tcPr>
            <w:tcW w:w="2977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Q</w:t>
            </w:r>
            <w:r w:rsidRPr="002507CA">
              <w:rPr>
                <w:rFonts w:eastAsia="標楷體"/>
                <w:bCs/>
                <w:sz w:val="24"/>
              </w:rPr>
              <w:t>＆</w:t>
            </w:r>
            <w:r w:rsidRPr="002507CA">
              <w:rPr>
                <w:rFonts w:eastAsia="標楷體"/>
                <w:bCs/>
                <w:sz w:val="24"/>
              </w:rPr>
              <w:t>A</w:t>
            </w:r>
          </w:p>
        </w:tc>
        <w:tc>
          <w:tcPr>
            <w:tcW w:w="3969" w:type="dxa"/>
            <w:hideMark/>
          </w:tcPr>
          <w:p w:rsidR="00394279" w:rsidRPr="002507CA" w:rsidRDefault="00394279" w:rsidP="00394279">
            <w:pPr>
              <w:spacing w:line="360" w:lineRule="auto"/>
              <w:jc w:val="both"/>
              <w:rPr>
                <w:rFonts w:eastAsia="標楷體"/>
                <w:bCs/>
                <w:sz w:val="24"/>
              </w:rPr>
            </w:pPr>
            <w:r w:rsidRPr="002507CA">
              <w:rPr>
                <w:rFonts w:eastAsia="標楷體"/>
                <w:bCs/>
                <w:sz w:val="24"/>
              </w:rPr>
              <w:t>文化部代表及資策會鍾瑞蘋組長</w:t>
            </w:r>
          </w:p>
        </w:tc>
      </w:tr>
    </w:tbl>
    <w:p w:rsidR="00394279" w:rsidRPr="002507CA" w:rsidRDefault="00394279" w:rsidP="001C3535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2507CA">
        <w:rPr>
          <w:rFonts w:ascii="Times New Roman" w:eastAsia="標楷體" w:hAnsi="Times New Roman" w:cs="Times New Roman"/>
        </w:rPr>
        <w:t>宣傳</w:t>
      </w:r>
      <w:r w:rsidRPr="002507CA">
        <w:rPr>
          <w:rFonts w:ascii="Times New Roman" w:eastAsia="標楷體" w:hAnsi="Times New Roman" w:cs="Times New Roman"/>
        </w:rPr>
        <w:t>DM</w:t>
      </w:r>
      <w:r w:rsidR="002C2EEE" w:rsidRPr="002507CA">
        <w:rPr>
          <w:rFonts w:ascii="Times New Roman" w:eastAsia="標楷體" w:hAnsi="Times New Roman" w:cs="Times New Roman" w:hint="eastAsia"/>
        </w:rPr>
        <w:t>：</w:t>
      </w:r>
    </w:p>
    <w:p w:rsidR="00394279" w:rsidRPr="002507CA" w:rsidRDefault="00E27EA9" w:rsidP="002A6159">
      <w:pPr>
        <w:spacing w:line="360" w:lineRule="auto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36D8C999">
            <wp:extent cx="5276215" cy="2647315"/>
            <wp:effectExtent l="0" t="0" r="635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94279" w:rsidRPr="002507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22" w:rsidRDefault="00913222" w:rsidP="00551CDC">
      <w:r>
        <w:separator/>
      </w:r>
    </w:p>
  </w:endnote>
  <w:endnote w:type="continuationSeparator" w:id="0">
    <w:p w:rsidR="00913222" w:rsidRDefault="00913222" w:rsidP="0055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22" w:rsidRDefault="00913222" w:rsidP="00551CDC">
      <w:r>
        <w:separator/>
      </w:r>
    </w:p>
  </w:footnote>
  <w:footnote w:type="continuationSeparator" w:id="0">
    <w:p w:rsidR="00913222" w:rsidRDefault="00913222" w:rsidP="00551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C59D3"/>
    <w:multiLevelType w:val="hybridMultilevel"/>
    <w:tmpl w:val="E2603F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79"/>
    <w:rsid w:val="00191722"/>
    <w:rsid w:val="001C3535"/>
    <w:rsid w:val="0021750F"/>
    <w:rsid w:val="002507CA"/>
    <w:rsid w:val="00252262"/>
    <w:rsid w:val="002A6159"/>
    <w:rsid w:val="002C2EEE"/>
    <w:rsid w:val="002C31DD"/>
    <w:rsid w:val="00347EA4"/>
    <w:rsid w:val="00394279"/>
    <w:rsid w:val="003F636E"/>
    <w:rsid w:val="004A6E58"/>
    <w:rsid w:val="00500291"/>
    <w:rsid w:val="00551CDC"/>
    <w:rsid w:val="005B0ED9"/>
    <w:rsid w:val="00780AD5"/>
    <w:rsid w:val="008616BD"/>
    <w:rsid w:val="00913222"/>
    <w:rsid w:val="009E76E7"/>
    <w:rsid w:val="00BF62FA"/>
    <w:rsid w:val="00C67CDA"/>
    <w:rsid w:val="00D05179"/>
    <w:rsid w:val="00E27EA9"/>
    <w:rsid w:val="00ED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5E3B59-DD6E-44D0-9C68-0312665A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279"/>
    <w:pPr>
      <w:ind w:leftChars="200" w:left="480"/>
    </w:pPr>
  </w:style>
  <w:style w:type="table" w:styleId="a4">
    <w:name w:val="Table Grid"/>
    <w:aliases w:val="週報表格格線"/>
    <w:basedOn w:val="a1"/>
    <w:uiPriority w:val="39"/>
    <w:rsid w:val="0039427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1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1C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1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1C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Toshiba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王兆毅 Chao Yi Wang</dc:creator>
  <cp:keywords/>
  <dc:description/>
  <cp:lastModifiedBy>user</cp:lastModifiedBy>
  <cp:revision>2</cp:revision>
  <dcterms:created xsi:type="dcterms:W3CDTF">2022-09-06T02:51:00Z</dcterms:created>
  <dcterms:modified xsi:type="dcterms:W3CDTF">2022-09-06T02:51:00Z</dcterms:modified>
</cp:coreProperties>
</file>