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392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1"/>
        <w:gridCol w:w="1302"/>
        <w:gridCol w:w="1966"/>
        <w:gridCol w:w="860"/>
        <w:gridCol w:w="341"/>
        <w:gridCol w:w="559"/>
        <w:gridCol w:w="2936"/>
      </w:tblGrid>
      <w:tr w:rsidR="00853D57" w:rsidRPr="00664AD0" w14:paraId="2169C989" w14:textId="77777777" w:rsidTr="00621EF8">
        <w:trPr>
          <w:trHeight w:val="629"/>
        </w:trPr>
        <w:tc>
          <w:tcPr>
            <w:tcW w:w="10065" w:type="dxa"/>
            <w:gridSpan w:val="7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1DC1731C" w14:textId="77777777" w:rsidR="00853D57" w:rsidRPr="00664AD0" w:rsidRDefault="00853D57" w:rsidP="00B7040F">
            <w:pPr>
              <w:spacing w:line="240" w:lineRule="atLeast"/>
              <w:ind w:right="108"/>
              <w:contextualSpacing/>
              <w:mirrorIndents/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664AD0">
              <w:rPr>
                <w:rFonts w:eastAsia="標楷體"/>
                <w:b/>
                <w:sz w:val="32"/>
              </w:rPr>
              <w:t>中華</w:t>
            </w:r>
            <w:proofErr w:type="gramStart"/>
            <w:r w:rsidRPr="00664AD0">
              <w:rPr>
                <w:rFonts w:eastAsia="標楷體"/>
                <w:b/>
                <w:sz w:val="32"/>
              </w:rPr>
              <w:t>醫</w:t>
            </w:r>
            <w:proofErr w:type="gramEnd"/>
            <w:r w:rsidRPr="00664AD0">
              <w:rPr>
                <w:rFonts w:eastAsia="標楷體"/>
                <w:b/>
                <w:sz w:val="32"/>
              </w:rPr>
              <w:t>事科技大學實習合作機會調查表</w:t>
            </w:r>
            <w:r w:rsidRPr="00664AD0">
              <w:rPr>
                <w:rFonts w:eastAsia="標楷體"/>
                <w:b/>
                <w:sz w:val="32"/>
              </w:rPr>
              <w:t xml:space="preserve">  </w:t>
            </w:r>
          </w:p>
        </w:tc>
      </w:tr>
      <w:tr w:rsidR="00853D57" w:rsidRPr="00664AD0" w14:paraId="585C111F" w14:textId="77777777" w:rsidTr="004F1CE5">
        <w:trPr>
          <w:trHeight w:val="521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72654C1E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企業名稱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7964" w:type="dxa"/>
            <w:gridSpan w:val="6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33261E10" w14:textId="334E52E1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  <w:sz w:val="26"/>
              </w:rPr>
              <w:t xml:space="preserve"> </w:t>
            </w:r>
            <w:proofErr w:type="gramStart"/>
            <w:r w:rsidR="00061380" w:rsidRPr="00061380">
              <w:rPr>
                <w:rFonts w:eastAsia="標楷體" w:hint="eastAsia"/>
                <w:sz w:val="26"/>
              </w:rPr>
              <w:t>宇川精密</w:t>
            </w:r>
            <w:proofErr w:type="gramEnd"/>
            <w:r w:rsidR="00061380" w:rsidRPr="00061380">
              <w:rPr>
                <w:rFonts w:eastAsia="標楷體" w:hint="eastAsia"/>
                <w:sz w:val="26"/>
              </w:rPr>
              <w:t>材料科技股份有限公司</w:t>
            </w:r>
          </w:p>
        </w:tc>
      </w:tr>
      <w:tr w:rsidR="00853D57" w:rsidRPr="00664AD0" w14:paraId="575FD83F" w14:textId="77777777" w:rsidTr="00621EF8">
        <w:trPr>
          <w:trHeight w:val="428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5F09ACC6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聯絡人姓名職稱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4128" w:type="dxa"/>
            <w:gridSpan w:val="3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13611F5" w14:textId="6C6414A2" w:rsidR="00853D57" w:rsidRPr="00664AD0" w:rsidRDefault="00061380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人資</w:t>
            </w:r>
          </w:p>
        </w:tc>
        <w:tc>
          <w:tcPr>
            <w:tcW w:w="900" w:type="dxa"/>
            <w:gridSpan w:val="2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625B984D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電話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2936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6EEEB9EE" w14:textId="46DBD7B5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</w:p>
        </w:tc>
      </w:tr>
      <w:tr w:rsidR="00853D57" w:rsidRPr="00664AD0" w14:paraId="595EFDA6" w14:textId="77777777" w:rsidTr="004F1CE5">
        <w:trPr>
          <w:trHeight w:val="509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2F7BB3C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電子信箱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4128" w:type="dxa"/>
            <w:gridSpan w:val="3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44D6B82D" w14:textId="3CB6AB71" w:rsidR="00853D57" w:rsidRPr="00621EF8" w:rsidRDefault="00621EF8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hyperlink r:id="rId6" w:tgtFrame="_blank" w:history="1">
              <w:r w:rsidRPr="00621EF8">
                <w:rPr>
                  <w:rStyle w:val="a5"/>
                  <w:rFonts w:ascii="微軟正黑體" w:eastAsia="微軟正黑體" w:hAnsi="微軟正黑體" w:hint="eastAsia"/>
                  <w:color w:val="auto"/>
                  <w:u w:val="none"/>
                  <w:shd w:val="clear" w:color="auto" w:fill="FFFFFF"/>
                </w:rPr>
                <w:t>hrteam@ppmiglobal.com</w:t>
              </w:r>
            </w:hyperlink>
          </w:p>
        </w:tc>
        <w:tc>
          <w:tcPr>
            <w:tcW w:w="900" w:type="dxa"/>
            <w:gridSpan w:val="2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7C6465D8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傳真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2936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32A404F5" w14:textId="0DB5775A" w:rsidR="00853D57" w:rsidRPr="00664AD0" w:rsidRDefault="00061380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06-</w:t>
            </w:r>
            <w:r w:rsidRPr="00061380">
              <w:rPr>
                <w:rFonts w:eastAsia="標楷體"/>
              </w:rPr>
              <w:t>505</w:t>
            </w:r>
            <w:r>
              <w:rPr>
                <w:rFonts w:eastAsia="標楷體" w:hint="eastAsia"/>
              </w:rPr>
              <w:t>-</w:t>
            </w:r>
            <w:r w:rsidRPr="00061380">
              <w:rPr>
                <w:rFonts w:eastAsia="標楷體"/>
              </w:rPr>
              <w:t>01</w:t>
            </w:r>
            <w:r>
              <w:rPr>
                <w:rFonts w:eastAsia="標楷體" w:hint="eastAsia"/>
              </w:rPr>
              <w:t>38</w:t>
            </w:r>
          </w:p>
        </w:tc>
      </w:tr>
      <w:tr w:rsidR="00853D57" w:rsidRPr="00664AD0" w14:paraId="323B005B" w14:textId="77777777" w:rsidTr="00621EF8">
        <w:trPr>
          <w:trHeight w:val="460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2C35B08F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聯絡地址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7964" w:type="dxa"/>
            <w:gridSpan w:val="6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22C31CF7" w14:textId="0C99F8B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  <w:sz w:val="26"/>
              </w:rPr>
              <w:t xml:space="preserve"> </w:t>
            </w:r>
            <w:r w:rsidR="00061380" w:rsidRPr="00061380">
              <w:rPr>
                <w:rFonts w:eastAsia="標楷體"/>
                <w:sz w:val="26"/>
              </w:rPr>
              <w:t>台南市新市區大業一路</w:t>
            </w:r>
            <w:r w:rsidR="00061380" w:rsidRPr="00061380">
              <w:rPr>
                <w:rFonts w:eastAsia="標楷體"/>
                <w:sz w:val="26"/>
              </w:rPr>
              <w:t>13</w:t>
            </w:r>
            <w:r w:rsidR="00061380" w:rsidRPr="00061380">
              <w:rPr>
                <w:rFonts w:eastAsia="標楷體"/>
                <w:sz w:val="26"/>
              </w:rPr>
              <w:t>號</w:t>
            </w:r>
          </w:p>
        </w:tc>
      </w:tr>
      <w:tr w:rsidR="004F1CE5" w:rsidRPr="00664AD0" w14:paraId="1679F284" w14:textId="77777777" w:rsidTr="007129D7">
        <w:trPr>
          <w:trHeight w:val="511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C89679F" w14:textId="77777777" w:rsidR="004F1CE5" w:rsidRPr="00664AD0" w:rsidRDefault="004F1CE5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公司簡介</w:t>
            </w:r>
          </w:p>
        </w:tc>
        <w:tc>
          <w:tcPr>
            <w:tcW w:w="7964" w:type="dxa"/>
            <w:gridSpan w:val="6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5E58F9F4" w14:textId="1E6CBDA6" w:rsidR="004F1CE5" w:rsidRPr="00061380" w:rsidRDefault="00E17735" w:rsidP="00E17735">
            <w:pPr>
              <w:spacing w:line="240" w:lineRule="exact"/>
              <w:ind w:leftChars="-39" w:left="-8" w:rightChars="104" w:right="250" w:hangingChars="39" w:hanging="86"/>
              <w:contextualSpacing/>
              <w:mirrorIndents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 w:val="22"/>
                <w:szCs w:val="18"/>
              </w:rPr>
              <w:t xml:space="preserve"> </w:t>
            </w:r>
            <w:proofErr w:type="gramStart"/>
            <w:r w:rsidR="00061380" w:rsidRPr="007129D7">
              <w:rPr>
                <w:rFonts w:eastAsia="標楷體"/>
                <w:sz w:val="22"/>
                <w:szCs w:val="18"/>
              </w:rPr>
              <w:t>宇川精密</w:t>
            </w:r>
            <w:proofErr w:type="gramEnd"/>
            <w:r w:rsidR="00061380" w:rsidRPr="007129D7">
              <w:rPr>
                <w:rFonts w:eastAsia="標楷體"/>
                <w:sz w:val="22"/>
                <w:szCs w:val="18"/>
              </w:rPr>
              <w:t>材料成立於</w:t>
            </w:r>
            <w:r w:rsidR="00061380" w:rsidRPr="007129D7">
              <w:rPr>
                <w:rFonts w:eastAsia="標楷體"/>
                <w:sz w:val="22"/>
                <w:szCs w:val="18"/>
              </w:rPr>
              <w:t>2011</w:t>
            </w:r>
            <w:r w:rsidR="00061380" w:rsidRPr="007129D7">
              <w:rPr>
                <w:rFonts w:eastAsia="標楷體"/>
                <w:sz w:val="22"/>
                <w:szCs w:val="18"/>
              </w:rPr>
              <w:t>年，是台灣第一間專業</w:t>
            </w:r>
            <w:r w:rsidR="00061380" w:rsidRPr="007129D7">
              <w:rPr>
                <w:rFonts w:eastAsia="標楷體"/>
                <w:sz w:val="22"/>
                <w:szCs w:val="18"/>
              </w:rPr>
              <w:t>ALD/CVD</w:t>
            </w:r>
            <w:r w:rsidR="00061380" w:rsidRPr="007129D7">
              <w:rPr>
                <w:rFonts w:eastAsia="標楷體"/>
                <w:sz w:val="22"/>
                <w:szCs w:val="18"/>
              </w:rPr>
              <w:t>所使用的有機金屬前驅物製造公司。身為專業有機金屬前驅物製造公司，</w:t>
            </w:r>
            <w:proofErr w:type="gramStart"/>
            <w:r w:rsidR="00061380" w:rsidRPr="007129D7">
              <w:rPr>
                <w:rFonts w:eastAsia="標楷體"/>
                <w:sz w:val="22"/>
                <w:szCs w:val="18"/>
              </w:rPr>
              <w:t>宇川在</w:t>
            </w:r>
            <w:proofErr w:type="gramEnd"/>
            <w:r w:rsidR="00061380" w:rsidRPr="007129D7">
              <w:rPr>
                <w:rFonts w:eastAsia="標楷體"/>
                <w:sz w:val="22"/>
                <w:szCs w:val="18"/>
              </w:rPr>
              <w:t>提供半導體先進製程前驅物已建立聲譽，自創立開始，</w:t>
            </w:r>
            <w:proofErr w:type="gramStart"/>
            <w:r w:rsidR="00061380" w:rsidRPr="007129D7">
              <w:rPr>
                <w:rFonts w:eastAsia="標楷體"/>
                <w:sz w:val="22"/>
                <w:szCs w:val="18"/>
              </w:rPr>
              <w:t>宇川</w:t>
            </w:r>
            <w:proofErr w:type="gramEnd"/>
            <w:r w:rsidR="00061380" w:rsidRPr="007129D7">
              <w:rPr>
                <w:rFonts w:eastAsia="標楷體"/>
                <w:sz w:val="22"/>
                <w:szCs w:val="18"/>
              </w:rPr>
              <w:t>即持續提供客戶最先進的產品與服務，藉由與每個客戶所建立的堅強的夥伴關係，穩定地創造了強而有力的成長。全球的半導體客戶因</w:t>
            </w:r>
            <w:proofErr w:type="gramStart"/>
            <w:r w:rsidR="00061380" w:rsidRPr="007129D7">
              <w:rPr>
                <w:rFonts w:eastAsia="標楷體"/>
                <w:sz w:val="22"/>
                <w:szCs w:val="18"/>
              </w:rPr>
              <w:t>信任宇川的</w:t>
            </w:r>
            <w:proofErr w:type="gramEnd"/>
            <w:r w:rsidR="00061380" w:rsidRPr="007129D7">
              <w:rPr>
                <w:rFonts w:eastAsia="標楷體"/>
                <w:sz w:val="22"/>
                <w:szCs w:val="18"/>
              </w:rPr>
              <w:t>產品與服務，</w:t>
            </w:r>
            <w:proofErr w:type="gramStart"/>
            <w:r w:rsidR="00061380" w:rsidRPr="007129D7">
              <w:rPr>
                <w:rFonts w:eastAsia="標楷體"/>
                <w:sz w:val="22"/>
                <w:szCs w:val="18"/>
              </w:rPr>
              <w:t>使用宇川</w:t>
            </w:r>
            <w:proofErr w:type="gramEnd"/>
            <w:r w:rsidR="00061380" w:rsidRPr="007129D7">
              <w:rPr>
                <w:rFonts w:eastAsia="標楷體"/>
                <w:sz w:val="22"/>
                <w:szCs w:val="18"/>
              </w:rPr>
              <w:t>的產品，廣泛地運用在半導體、化合物半導體、太陽能等多樣應用領域。</w:t>
            </w:r>
            <w:proofErr w:type="gramStart"/>
            <w:r w:rsidR="00061380" w:rsidRPr="007129D7">
              <w:rPr>
                <w:rFonts w:eastAsia="標楷體"/>
                <w:sz w:val="22"/>
                <w:szCs w:val="18"/>
              </w:rPr>
              <w:t>宇川已</w:t>
            </w:r>
            <w:proofErr w:type="gramEnd"/>
            <w:r w:rsidR="00061380" w:rsidRPr="007129D7">
              <w:rPr>
                <w:rFonts w:eastAsia="標楷體"/>
                <w:sz w:val="22"/>
                <w:szCs w:val="18"/>
              </w:rPr>
              <w:t>通過</w:t>
            </w:r>
            <w:r w:rsidR="00061380" w:rsidRPr="007129D7">
              <w:rPr>
                <w:rFonts w:eastAsia="標楷體"/>
                <w:sz w:val="22"/>
                <w:szCs w:val="18"/>
              </w:rPr>
              <w:t xml:space="preserve"> ISO9001:2015</w:t>
            </w:r>
            <w:r w:rsidR="007129D7" w:rsidRPr="007129D7">
              <w:rPr>
                <w:rFonts w:eastAsia="標楷體" w:hint="eastAsia"/>
                <w:sz w:val="22"/>
                <w:szCs w:val="18"/>
              </w:rPr>
              <w:t>、</w:t>
            </w:r>
            <w:r w:rsidR="00061380" w:rsidRPr="007129D7">
              <w:rPr>
                <w:rFonts w:eastAsia="標楷體"/>
                <w:sz w:val="22"/>
                <w:szCs w:val="18"/>
              </w:rPr>
              <w:t>ISO14001:2018</w:t>
            </w:r>
            <w:r w:rsidR="00061380" w:rsidRPr="007129D7">
              <w:rPr>
                <w:rFonts w:eastAsia="標楷體"/>
                <w:sz w:val="22"/>
                <w:szCs w:val="18"/>
              </w:rPr>
              <w:t>、</w:t>
            </w:r>
            <w:r w:rsidR="00061380" w:rsidRPr="007129D7">
              <w:rPr>
                <w:rFonts w:eastAsia="標楷體"/>
                <w:sz w:val="22"/>
                <w:szCs w:val="18"/>
              </w:rPr>
              <w:t xml:space="preserve"> ISO45001:2018</w:t>
            </w:r>
            <w:r w:rsidR="00061380" w:rsidRPr="007129D7">
              <w:rPr>
                <w:rFonts w:eastAsia="標楷體"/>
                <w:sz w:val="22"/>
                <w:szCs w:val="18"/>
              </w:rPr>
              <w:t>、</w:t>
            </w:r>
            <w:r w:rsidR="00061380" w:rsidRPr="007129D7">
              <w:rPr>
                <w:rFonts w:eastAsia="標楷體"/>
                <w:sz w:val="22"/>
                <w:szCs w:val="18"/>
              </w:rPr>
              <w:t xml:space="preserve"> ISO/IEC17025:2017(CNS17025:2018)</w:t>
            </w:r>
            <w:r w:rsidR="00061380" w:rsidRPr="007129D7">
              <w:rPr>
                <w:rFonts w:eastAsia="標楷體"/>
                <w:sz w:val="22"/>
                <w:szCs w:val="18"/>
              </w:rPr>
              <w:t>分析實驗室的</w:t>
            </w:r>
            <w:r w:rsidR="00061380" w:rsidRPr="007129D7">
              <w:rPr>
                <w:rFonts w:eastAsia="標楷體"/>
                <w:sz w:val="22"/>
                <w:szCs w:val="18"/>
              </w:rPr>
              <w:t>TAF</w:t>
            </w:r>
            <w:r w:rsidR="00061380" w:rsidRPr="007129D7">
              <w:rPr>
                <w:rFonts w:eastAsia="標楷體"/>
                <w:sz w:val="22"/>
                <w:szCs w:val="18"/>
              </w:rPr>
              <w:t>認證。</w:t>
            </w:r>
          </w:p>
        </w:tc>
      </w:tr>
      <w:tr w:rsidR="004F1CE5" w:rsidRPr="00664AD0" w14:paraId="393F4482" w14:textId="77777777" w:rsidTr="007129D7">
        <w:trPr>
          <w:trHeight w:val="511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5F596281" w14:textId="77777777" w:rsidR="004F1CE5" w:rsidRPr="00664AD0" w:rsidRDefault="004F1CE5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營業項目</w:t>
            </w:r>
          </w:p>
        </w:tc>
        <w:tc>
          <w:tcPr>
            <w:tcW w:w="7964" w:type="dxa"/>
            <w:gridSpan w:val="6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266579F5" w14:textId="77777777" w:rsidR="00E17735" w:rsidRDefault="00061380" w:rsidP="00E17735">
            <w:pPr>
              <w:spacing w:line="240" w:lineRule="exact"/>
              <w:ind w:leftChars="-15" w:left="50" w:hangingChars="39" w:hanging="86"/>
              <w:contextualSpacing/>
              <w:mirrorIndents/>
              <w:jc w:val="both"/>
              <w:rPr>
                <w:rFonts w:eastAsia="標楷體"/>
                <w:sz w:val="22"/>
                <w:szCs w:val="18"/>
              </w:rPr>
            </w:pPr>
            <w:r w:rsidRPr="007129D7">
              <w:rPr>
                <w:rFonts w:eastAsia="標楷體" w:hint="eastAsia"/>
                <w:sz w:val="22"/>
                <w:szCs w:val="18"/>
              </w:rPr>
              <w:t>主要生產產品：</w:t>
            </w:r>
            <w:r w:rsidRPr="007129D7">
              <w:rPr>
                <w:rFonts w:eastAsia="標楷體" w:hint="eastAsia"/>
                <w:sz w:val="22"/>
                <w:szCs w:val="18"/>
              </w:rPr>
              <w:t xml:space="preserve"> ALD/CVD</w:t>
            </w:r>
            <w:r w:rsidRPr="007129D7">
              <w:rPr>
                <w:rFonts w:eastAsia="標楷體" w:hint="eastAsia"/>
                <w:sz w:val="22"/>
                <w:szCs w:val="18"/>
              </w:rPr>
              <w:t>使用之高純度有機金屬前驅物。</w:t>
            </w:r>
          </w:p>
          <w:p w14:paraId="0324E3AE" w14:textId="29EA8E65" w:rsidR="004F1CE5" w:rsidRPr="00E17735" w:rsidRDefault="00061380" w:rsidP="00E17735">
            <w:pPr>
              <w:spacing w:line="240" w:lineRule="exact"/>
              <w:ind w:leftChars="-15" w:left="50" w:rightChars="45" w:right="108" w:hangingChars="39" w:hanging="86"/>
              <w:contextualSpacing/>
              <w:mirrorIndents/>
              <w:jc w:val="both"/>
              <w:rPr>
                <w:rFonts w:eastAsia="標楷體"/>
                <w:sz w:val="22"/>
                <w:szCs w:val="18"/>
              </w:rPr>
            </w:pPr>
            <w:r w:rsidRPr="007129D7">
              <w:rPr>
                <w:rFonts w:eastAsia="標楷體" w:hint="eastAsia"/>
                <w:sz w:val="22"/>
                <w:szCs w:val="18"/>
              </w:rPr>
              <w:t>提供客戶業務內容：</w:t>
            </w:r>
            <w:r w:rsidRPr="007129D7">
              <w:rPr>
                <w:rFonts w:eastAsia="標楷體" w:hint="eastAsia"/>
                <w:sz w:val="22"/>
                <w:szCs w:val="18"/>
              </w:rPr>
              <w:t xml:space="preserve"> </w:t>
            </w:r>
            <w:r w:rsidRPr="007129D7">
              <w:rPr>
                <w:rFonts w:eastAsia="標楷體" w:hint="eastAsia"/>
                <w:sz w:val="22"/>
                <w:szCs w:val="18"/>
              </w:rPr>
              <w:t>合成</w:t>
            </w:r>
            <w:r w:rsidRPr="007129D7">
              <w:rPr>
                <w:rFonts w:eastAsia="標楷體" w:hint="eastAsia"/>
                <w:sz w:val="22"/>
                <w:szCs w:val="18"/>
              </w:rPr>
              <w:t>/</w:t>
            </w:r>
            <w:r w:rsidRPr="007129D7">
              <w:rPr>
                <w:rFonts w:eastAsia="標楷體" w:hint="eastAsia"/>
                <w:sz w:val="22"/>
                <w:szCs w:val="18"/>
              </w:rPr>
              <w:t>純化</w:t>
            </w:r>
            <w:r w:rsidRPr="007129D7">
              <w:rPr>
                <w:rFonts w:eastAsia="標楷體" w:hint="eastAsia"/>
                <w:sz w:val="22"/>
                <w:szCs w:val="18"/>
              </w:rPr>
              <w:t>/</w:t>
            </w:r>
            <w:r w:rsidRPr="007129D7">
              <w:rPr>
                <w:rFonts w:eastAsia="標楷體" w:hint="eastAsia"/>
                <w:sz w:val="22"/>
                <w:szCs w:val="18"/>
              </w:rPr>
              <w:t>檢驗分析</w:t>
            </w:r>
            <w:r w:rsidRPr="007129D7">
              <w:rPr>
                <w:rFonts w:eastAsia="標楷體" w:hint="eastAsia"/>
                <w:sz w:val="22"/>
                <w:szCs w:val="18"/>
              </w:rPr>
              <w:t>/</w:t>
            </w:r>
            <w:r w:rsidRPr="007129D7">
              <w:rPr>
                <w:rFonts w:eastAsia="標楷體" w:hint="eastAsia"/>
                <w:sz w:val="22"/>
                <w:szCs w:val="18"/>
              </w:rPr>
              <w:t>分裝</w:t>
            </w:r>
            <w:r w:rsidRPr="007129D7">
              <w:rPr>
                <w:rFonts w:eastAsia="標楷體" w:hint="eastAsia"/>
                <w:sz w:val="22"/>
                <w:szCs w:val="18"/>
              </w:rPr>
              <w:t>/</w:t>
            </w:r>
            <w:r w:rsidRPr="007129D7">
              <w:rPr>
                <w:rFonts w:eastAsia="標楷體" w:hint="eastAsia"/>
                <w:sz w:val="22"/>
                <w:szCs w:val="18"/>
              </w:rPr>
              <w:t>倉儲</w:t>
            </w:r>
            <w:r w:rsidRPr="007129D7">
              <w:rPr>
                <w:rFonts w:eastAsia="標楷體" w:hint="eastAsia"/>
                <w:sz w:val="22"/>
                <w:szCs w:val="18"/>
              </w:rPr>
              <w:t>/</w:t>
            </w:r>
            <w:r w:rsidRPr="007129D7">
              <w:rPr>
                <w:rFonts w:eastAsia="標楷體" w:hint="eastAsia"/>
                <w:sz w:val="22"/>
                <w:szCs w:val="18"/>
              </w:rPr>
              <w:t>鋼瓶清洗</w:t>
            </w:r>
            <w:r w:rsidRPr="007129D7">
              <w:rPr>
                <w:rFonts w:eastAsia="標楷體" w:hint="eastAsia"/>
                <w:sz w:val="22"/>
                <w:szCs w:val="18"/>
              </w:rPr>
              <w:t>/</w:t>
            </w:r>
            <w:r w:rsidRPr="007129D7">
              <w:rPr>
                <w:rFonts w:eastAsia="標楷體" w:hint="eastAsia"/>
                <w:sz w:val="22"/>
                <w:szCs w:val="18"/>
              </w:rPr>
              <w:t>運輸</w:t>
            </w:r>
            <w:r w:rsidRPr="007129D7">
              <w:rPr>
                <w:rFonts w:eastAsia="標楷體" w:hint="eastAsia"/>
                <w:sz w:val="22"/>
                <w:szCs w:val="18"/>
              </w:rPr>
              <w:t>/</w:t>
            </w:r>
            <w:r w:rsidRPr="007129D7">
              <w:rPr>
                <w:rFonts w:eastAsia="標楷體" w:hint="eastAsia"/>
                <w:sz w:val="22"/>
                <w:szCs w:val="18"/>
              </w:rPr>
              <w:t>安全操作訓練</w:t>
            </w:r>
            <w:r w:rsidRPr="007129D7">
              <w:rPr>
                <w:rFonts w:eastAsia="標楷體" w:hint="eastAsia"/>
                <w:sz w:val="22"/>
                <w:szCs w:val="18"/>
              </w:rPr>
              <w:t>/</w:t>
            </w:r>
            <w:r w:rsidRPr="007129D7">
              <w:rPr>
                <w:rFonts w:eastAsia="標楷體" w:hint="eastAsia"/>
                <w:sz w:val="22"/>
                <w:szCs w:val="18"/>
              </w:rPr>
              <w:t>高純度有機金屬技術諮詢及安裝服務</w:t>
            </w:r>
          </w:p>
        </w:tc>
      </w:tr>
      <w:tr w:rsidR="00853D57" w:rsidRPr="00664AD0" w14:paraId="225EA71E" w14:textId="77777777" w:rsidTr="00B7040F">
        <w:trPr>
          <w:trHeight w:val="257"/>
        </w:trPr>
        <w:tc>
          <w:tcPr>
            <w:tcW w:w="10065" w:type="dxa"/>
            <w:gridSpan w:val="7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4B33EED8" w14:textId="11CA15D9" w:rsidR="00853D57" w:rsidRPr="00664AD0" w:rsidRDefault="00853D57" w:rsidP="00FB03F1">
            <w:pPr>
              <w:spacing w:line="240" w:lineRule="exact"/>
              <w:contextualSpacing/>
              <w:mirrorIndents/>
              <w:rPr>
                <w:rFonts w:eastAsia="標楷體"/>
                <w:lang w:eastAsia="zh-HK"/>
              </w:rPr>
            </w:pPr>
            <w:r w:rsidRPr="00664AD0">
              <w:rPr>
                <w:rFonts w:eastAsia="標楷體"/>
                <w:b/>
              </w:rPr>
              <w:t>徵才對象：</w:t>
            </w:r>
            <w:r w:rsidRPr="00664AD0">
              <w:rPr>
                <w:rFonts w:eastAsia="標楷體"/>
              </w:rPr>
              <w:t>符合貴公司之人力需求</w:t>
            </w:r>
            <w:r w:rsidR="00547716">
              <w:rPr>
                <w:rFonts w:ascii="標楷體" w:eastAsia="標楷體" w:hAnsi="標楷體" w:cs="Segoe UI Symbol" w:hint="eastAsia"/>
              </w:rPr>
              <w:t>■</w:t>
            </w:r>
            <w:r w:rsidRPr="00664AD0">
              <w:rPr>
                <w:rFonts w:eastAsia="標楷體"/>
                <w:lang w:eastAsia="zh-HK"/>
              </w:rPr>
              <w:t>四技</w:t>
            </w:r>
            <w:r w:rsidR="00547716">
              <w:rPr>
                <w:rFonts w:ascii="標楷體" w:eastAsia="標楷體" w:hAnsi="標楷體" w:cs="Segoe UI Symbol" w:hint="eastAsia"/>
              </w:rPr>
              <w:t>■</w:t>
            </w:r>
            <w:r w:rsidRPr="00664AD0">
              <w:rPr>
                <w:rFonts w:eastAsia="標楷體"/>
                <w:lang w:eastAsia="zh-HK"/>
              </w:rPr>
              <w:t>二技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五專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二專</w:t>
            </w:r>
          </w:p>
        </w:tc>
      </w:tr>
      <w:tr w:rsidR="00853D57" w:rsidRPr="00664AD0" w14:paraId="24D1A2C6" w14:textId="77777777" w:rsidTr="00B7040F">
        <w:trPr>
          <w:trHeight w:val="177"/>
        </w:trPr>
        <w:tc>
          <w:tcPr>
            <w:tcW w:w="3403" w:type="dxa"/>
            <w:gridSpan w:val="2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243DEACA" w14:textId="77777777" w:rsidR="00853D57" w:rsidRPr="00664AD0" w:rsidRDefault="00853D57" w:rsidP="00B7040F">
            <w:pPr>
              <w:spacing w:line="240" w:lineRule="exact"/>
              <w:contextualSpacing/>
              <w:mirrorIndents/>
              <w:jc w:val="center"/>
              <w:rPr>
                <w:rFonts w:eastAsia="標楷體"/>
              </w:rPr>
            </w:pPr>
            <w:r>
              <w:rPr>
                <w:rFonts w:eastAsia="標楷體"/>
                <w:lang w:eastAsia="zh-HK"/>
              </w:rPr>
              <w:t>醫</w:t>
            </w:r>
            <w:r w:rsidR="004F1CE5">
              <w:rPr>
                <w:rFonts w:eastAsia="標楷體" w:hint="eastAsia"/>
              </w:rPr>
              <w:t>事</w:t>
            </w:r>
            <w:r w:rsidRPr="00664AD0">
              <w:rPr>
                <w:rFonts w:eastAsia="標楷體"/>
                <w:lang w:eastAsia="zh-HK"/>
              </w:rPr>
              <w:t>學院</w:t>
            </w:r>
          </w:p>
        </w:tc>
        <w:tc>
          <w:tcPr>
            <w:tcW w:w="3167" w:type="dxa"/>
            <w:gridSpan w:val="3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76650665" w14:textId="77777777" w:rsidR="00853D57" w:rsidRPr="00664AD0" w:rsidRDefault="00853D57" w:rsidP="00B7040F">
            <w:pPr>
              <w:spacing w:line="240" w:lineRule="exact"/>
              <w:contextualSpacing/>
              <w:mirrorIndents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護理</w:t>
            </w:r>
            <w:r w:rsidRPr="00664AD0">
              <w:rPr>
                <w:rFonts w:eastAsia="標楷體"/>
                <w:lang w:eastAsia="zh-HK"/>
              </w:rPr>
              <w:t>學院</w:t>
            </w:r>
          </w:p>
        </w:tc>
        <w:tc>
          <w:tcPr>
            <w:tcW w:w="3495" w:type="dxa"/>
            <w:gridSpan w:val="2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1CB347AE" w14:textId="77777777" w:rsidR="00853D57" w:rsidRPr="00664AD0" w:rsidRDefault="00853D57" w:rsidP="00B7040F">
            <w:pPr>
              <w:spacing w:line="240" w:lineRule="exact"/>
              <w:contextualSpacing/>
              <w:mirrorIndents/>
              <w:jc w:val="center"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民生學院</w:t>
            </w:r>
          </w:p>
        </w:tc>
      </w:tr>
      <w:tr w:rsidR="00853D57" w:rsidRPr="00664AD0" w14:paraId="57F396ED" w14:textId="77777777" w:rsidTr="00B7040F">
        <w:trPr>
          <w:trHeight w:val="1564"/>
        </w:trPr>
        <w:tc>
          <w:tcPr>
            <w:tcW w:w="3403" w:type="dxa"/>
            <w:gridSpan w:val="2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195E4120" w14:textId="77777777" w:rsidR="00853D57" w:rsidRPr="00FB03F1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醫學檢驗生物技術系</w:t>
            </w:r>
            <w:r w:rsidRPr="00664AD0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所</w:t>
            </w:r>
            <w:r w:rsidRPr="00664AD0">
              <w:rPr>
                <w:rFonts w:eastAsia="標楷體"/>
                <w:lang w:eastAsia="zh-HK"/>
              </w:rPr>
              <w:t>)</w:t>
            </w:r>
            <w:r w:rsidR="00FB03F1" w:rsidRPr="00664AD0">
              <w:rPr>
                <w:rFonts w:eastAsia="標楷體"/>
              </w:rPr>
              <w:t xml:space="preserve"> 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4FF52F22" w14:textId="77777777" w:rsidR="00853D57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 w:hint="eastAsia"/>
              </w:rPr>
              <w:t>語言治療系</w:t>
            </w:r>
          </w:p>
          <w:p w14:paraId="0C1E0246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  <w:lang w:eastAsia="zh-HK"/>
              </w:rPr>
              <w:t>☐</w:t>
            </w:r>
            <w:r w:rsidRPr="00664AD0">
              <w:rPr>
                <w:rFonts w:eastAsia="標楷體"/>
                <w:lang w:eastAsia="zh-HK"/>
              </w:rPr>
              <w:t>視光系</w:t>
            </w:r>
            <w:r w:rsidRPr="00664AD0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所</w:t>
            </w:r>
            <w:r w:rsidRPr="00664AD0">
              <w:rPr>
                <w:rFonts w:eastAsia="標楷體"/>
                <w:lang w:eastAsia="zh-HK"/>
              </w:rPr>
              <w:t>)</w:t>
            </w:r>
            <w:r w:rsidR="00FB03F1" w:rsidRPr="00664AD0">
              <w:rPr>
                <w:rFonts w:eastAsia="標楷體"/>
              </w:rPr>
              <w:t xml:space="preserve"> 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7649DF83" w14:textId="56AB7BD5" w:rsidR="00853D57" w:rsidRDefault="00061380" w:rsidP="00B7040F">
            <w:pPr>
              <w:spacing w:line="240" w:lineRule="exact"/>
              <w:contextualSpacing/>
              <w:mirrorIndents/>
              <w:rPr>
                <w:rFonts w:eastAsia="標楷體"/>
                <w:lang w:eastAsia="zh-HK"/>
              </w:rPr>
            </w:pPr>
            <w:r>
              <w:rPr>
                <w:rFonts w:ascii="標楷體" w:eastAsia="標楷體" w:hAnsi="標楷體" w:cs="Segoe UI Symbol" w:hint="eastAsia"/>
              </w:rPr>
              <w:t>■</w:t>
            </w:r>
            <w:r w:rsidR="00853D57" w:rsidRPr="00664AD0">
              <w:rPr>
                <w:rFonts w:eastAsia="標楷體"/>
              </w:rPr>
              <w:t>製</w:t>
            </w:r>
            <w:r w:rsidR="00853D57">
              <w:rPr>
                <w:rFonts w:eastAsia="標楷體" w:hint="eastAsia"/>
              </w:rPr>
              <w:t>藥</w:t>
            </w:r>
            <w:r w:rsidR="00853D57" w:rsidRPr="00664AD0">
              <w:rPr>
                <w:rFonts w:eastAsia="標楷體"/>
              </w:rPr>
              <w:t>工程系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所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  <w:r w:rsidR="00FB03F1" w:rsidRPr="00664AD0">
              <w:rPr>
                <w:rFonts w:eastAsia="標楷體"/>
              </w:rPr>
              <w:t xml:space="preserve"> 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0B10AB9D" w14:textId="4F098213" w:rsidR="00282FBD" w:rsidRPr="00664AD0" w:rsidRDefault="00061380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標楷體" w:eastAsia="標楷體" w:hAnsi="標楷體" w:cs="Segoe UI Symbol" w:hint="eastAsia"/>
              </w:rPr>
              <w:t>■</w:t>
            </w:r>
            <w:r w:rsidR="00282FBD">
              <w:rPr>
                <w:rFonts w:ascii="Segoe UI Symbol" w:eastAsia="標楷體" w:hAnsi="Segoe UI Symbol" w:cs="Segoe UI Symbol" w:hint="eastAsia"/>
              </w:rPr>
              <w:t>生物醫學及美容保健科</w:t>
            </w:r>
          </w:p>
          <w:p w14:paraId="199465CD" w14:textId="77777777" w:rsidR="00853D57" w:rsidRPr="00664AD0" w:rsidRDefault="00853D57" w:rsidP="00FB03F1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寵物</w:t>
            </w:r>
            <w:r w:rsidR="00FB03F1">
              <w:rPr>
                <w:rFonts w:eastAsia="標楷體" w:hint="eastAsia"/>
              </w:rPr>
              <w:t>照護與</w:t>
            </w:r>
            <w:r w:rsidRPr="00664AD0">
              <w:rPr>
                <w:rFonts w:eastAsia="標楷體"/>
              </w:rPr>
              <w:t>美容</w:t>
            </w:r>
            <w:r w:rsidR="00FB03F1">
              <w:rPr>
                <w:rFonts w:eastAsia="標楷體" w:hint="eastAsia"/>
              </w:rPr>
              <w:t>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</w:tc>
        <w:tc>
          <w:tcPr>
            <w:tcW w:w="3167" w:type="dxa"/>
            <w:gridSpan w:val="3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6D12330D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護理系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6E3D61CC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長期照顧</w:t>
            </w:r>
            <w:r>
              <w:rPr>
                <w:rFonts w:eastAsia="標楷體" w:hint="eastAsia"/>
              </w:rPr>
              <w:t>經營管理</w:t>
            </w:r>
            <w:r w:rsidRPr="00664AD0">
              <w:rPr>
                <w:rFonts w:eastAsia="標楷體"/>
              </w:rPr>
              <w:t>系</w:t>
            </w:r>
          </w:p>
          <w:p w14:paraId="43DDB47D" w14:textId="77777777" w:rsidR="00853D57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/>
              </w:rPr>
              <w:t>調理保健技術</w:t>
            </w:r>
            <w:r>
              <w:rPr>
                <w:rFonts w:eastAsia="標楷體" w:hint="eastAsia"/>
              </w:rPr>
              <w:t>系</w:t>
            </w:r>
            <w:r w:rsidR="00282FBD">
              <w:rPr>
                <w:rFonts w:eastAsia="標楷體" w:hint="eastAsia"/>
              </w:rPr>
              <w:t>(</w:t>
            </w:r>
            <w:r w:rsidR="00282FBD">
              <w:rPr>
                <w:rFonts w:eastAsia="標楷體" w:hint="eastAsia"/>
              </w:rPr>
              <w:t>科</w:t>
            </w:r>
            <w:r w:rsidR="00282FBD">
              <w:rPr>
                <w:rFonts w:eastAsia="標楷體" w:hint="eastAsia"/>
              </w:rPr>
              <w:t>)</w:t>
            </w:r>
          </w:p>
          <w:p w14:paraId="2B61F01C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醫務暨健康事業管理系</w:t>
            </w:r>
            <w:r w:rsidR="0034495F">
              <w:rPr>
                <w:rFonts w:eastAsia="標楷體" w:hint="eastAsia"/>
              </w:rPr>
              <w:t>(</w:t>
            </w:r>
            <w:r w:rsidR="0034495F">
              <w:rPr>
                <w:rFonts w:eastAsia="標楷體" w:hint="eastAsia"/>
              </w:rPr>
              <w:t>科</w:t>
            </w:r>
            <w:r w:rsidR="0034495F">
              <w:rPr>
                <w:rFonts w:eastAsia="標楷體" w:hint="eastAsia"/>
              </w:rPr>
              <w:t>)</w:t>
            </w:r>
          </w:p>
          <w:p w14:paraId="67452DB3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</w:p>
        </w:tc>
        <w:tc>
          <w:tcPr>
            <w:tcW w:w="3495" w:type="dxa"/>
            <w:gridSpan w:val="2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63F70976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食品營養系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1732E11E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餐旅管理系</w:t>
            </w:r>
          </w:p>
          <w:p w14:paraId="15F2E8EF" w14:textId="089CA64D" w:rsidR="00853D57" w:rsidRPr="00664AD0" w:rsidRDefault="00061380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標楷體" w:eastAsia="標楷體" w:hAnsi="標楷體" w:cs="Segoe UI Symbol" w:hint="eastAsia"/>
              </w:rPr>
              <w:t>■</w:t>
            </w:r>
            <w:r w:rsidR="00853D57" w:rsidRPr="00664AD0">
              <w:rPr>
                <w:rFonts w:eastAsia="標楷體"/>
              </w:rPr>
              <w:t>環境與安全衛生工程系</w:t>
            </w:r>
          </w:p>
          <w:p w14:paraId="22DED2AC" w14:textId="386E8DC8" w:rsidR="00853D57" w:rsidRDefault="00AF1E78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="00853D57" w:rsidRPr="00664AD0">
              <w:rPr>
                <w:rFonts w:eastAsia="標楷體"/>
              </w:rPr>
              <w:t>職業安全衛生</w:t>
            </w:r>
            <w:r w:rsidR="00853D57">
              <w:rPr>
                <w:rFonts w:eastAsia="標楷體" w:hint="eastAsia"/>
              </w:rPr>
              <w:t>系</w:t>
            </w:r>
            <w:r w:rsidR="00853D57">
              <w:rPr>
                <w:rFonts w:eastAsia="標楷體" w:hint="eastAsia"/>
              </w:rPr>
              <w:t>(</w:t>
            </w:r>
            <w:r w:rsidR="00853D57">
              <w:rPr>
                <w:rFonts w:eastAsia="標楷體" w:hint="eastAsia"/>
              </w:rPr>
              <w:t>所</w:t>
            </w:r>
            <w:r w:rsidR="00853D57">
              <w:rPr>
                <w:rFonts w:eastAsia="標楷體" w:hint="eastAsia"/>
              </w:rPr>
              <w:t>)</w:t>
            </w:r>
            <w:r w:rsidR="00FB03F1" w:rsidRPr="00664AD0">
              <w:rPr>
                <w:rFonts w:eastAsia="標楷體"/>
              </w:rPr>
              <w:t xml:space="preserve"> 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5944CCA7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 w:hint="eastAsia"/>
              </w:rPr>
              <w:t>消防安全學士學位學程</w:t>
            </w:r>
          </w:p>
          <w:p w14:paraId="3F6BF70A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運動健康與休閒系</w:t>
            </w:r>
          </w:p>
          <w:p w14:paraId="2BF10257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幼兒保育系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</w:tc>
      </w:tr>
      <w:tr w:rsidR="00853D57" w:rsidRPr="00664AD0" w14:paraId="777858E4" w14:textId="77777777" w:rsidTr="00B7040F">
        <w:trPr>
          <w:trHeight w:val="376"/>
        </w:trPr>
        <w:tc>
          <w:tcPr>
            <w:tcW w:w="10065" w:type="dxa"/>
            <w:gridSpan w:val="7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36F1DB57" w14:textId="317BABDC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實習期間與人數需求：</w:t>
            </w:r>
            <w:r w:rsidR="006716F9">
              <w:rPr>
                <w:rFonts w:eastAsia="標楷體" w:hint="eastAsia"/>
                <w:lang w:eastAsia="zh-HK"/>
              </w:rPr>
              <w:t>一學期</w:t>
            </w:r>
          </w:p>
        </w:tc>
      </w:tr>
      <w:tr w:rsidR="00853D57" w:rsidRPr="00664AD0" w14:paraId="70FD24D4" w14:textId="77777777" w:rsidTr="00B7040F">
        <w:trPr>
          <w:trHeight w:val="294"/>
        </w:trPr>
        <w:tc>
          <w:tcPr>
            <w:tcW w:w="3403" w:type="dxa"/>
            <w:gridSpan w:val="2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5EF71D2F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寒暑期：</w:t>
            </w:r>
            <w:r w:rsidRPr="00664AD0">
              <w:rPr>
                <w:rFonts w:eastAsia="標楷體"/>
                <w:u w:val="single"/>
                <w:lang w:eastAsia="zh-HK"/>
              </w:rPr>
              <w:t xml:space="preserve">　　　</w:t>
            </w:r>
            <w:r w:rsidRPr="00664AD0">
              <w:rPr>
                <w:rFonts w:eastAsia="標楷體"/>
                <w:lang w:eastAsia="zh-HK"/>
              </w:rPr>
              <w:t>人</w:t>
            </w:r>
          </w:p>
        </w:tc>
        <w:tc>
          <w:tcPr>
            <w:tcW w:w="3167" w:type="dxa"/>
            <w:gridSpan w:val="3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492785BD" w14:textId="759425D3" w:rsidR="00853D57" w:rsidRPr="00664AD0" w:rsidRDefault="00B46905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標楷體" w:eastAsia="標楷體" w:hAnsi="標楷體" w:cs="Segoe UI Symbol" w:hint="eastAsia"/>
              </w:rPr>
              <w:t>■</w:t>
            </w:r>
            <w:r w:rsidR="00853D57" w:rsidRPr="00664AD0">
              <w:rPr>
                <w:rFonts w:eastAsia="標楷體"/>
                <w:lang w:eastAsia="zh-HK"/>
              </w:rPr>
              <w:t>學期：</w:t>
            </w:r>
            <w:r w:rsidR="00853D57" w:rsidRPr="00664AD0">
              <w:rPr>
                <w:rFonts w:eastAsia="標楷體"/>
                <w:u w:val="single"/>
                <w:lang w:eastAsia="zh-HK"/>
              </w:rPr>
              <w:t xml:space="preserve">　　</w:t>
            </w:r>
            <w:r>
              <w:rPr>
                <w:rFonts w:eastAsia="標楷體" w:hint="eastAsia"/>
                <w:u w:val="single"/>
              </w:rPr>
              <w:t>5</w:t>
            </w:r>
            <w:r w:rsidR="00853D57" w:rsidRPr="00664AD0">
              <w:rPr>
                <w:rFonts w:eastAsia="標楷體"/>
                <w:u w:val="single"/>
                <w:lang w:eastAsia="zh-HK"/>
              </w:rPr>
              <w:t xml:space="preserve">　　</w:t>
            </w:r>
            <w:r w:rsidR="00853D57" w:rsidRPr="00664AD0">
              <w:rPr>
                <w:rFonts w:eastAsia="標楷體"/>
                <w:lang w:eastAsia="zh-HK"/>
              </w:rPr>
              <w:t>人</w:t>
            </w:r>
          </w:p>
        </w:tc>
        <w:tc>
          <w:tcPr>
            <w:tcW w:w="3495" w:type="dxa"/>
            <w:gridSpan w:val="2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0C42928F" w14:textId="148E80B4" w:rsidR="00853D57" w:rsidRPr="00664AD0" w:rsidRDefault="00B46905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proofErr w:type="gramStart"/>
            <w:r>
              <w:rPr>
                <w:rFonts w:ascii="細明體" w:eastAsia="細明體" w:hAnsi="細明體" w:cs="Segoe UI Symbol" w:hint="eastAsia"/>
              </w:rPr>
              <w:t>▓</w:t>
            </w:r>
            <w:proofErr w:type="gramEnd"/>
            <w:r w:rsidR="00853D57" w:rsidRPr="00664AD0">
              <w:rPr>
                <w:rFonts w:eastAsia="標楷體"/>
                <w:lang w:eastAsia="zh-HK"/>
              </w:rPr>
              <w:t>學年：</w:t>
            </w:r>
            <w:r w:rsidR="00853D57" w:rsidRPr="00664AD0">
              <w:rPr>
                <w:rFonts w:eastAsia="標楷體"/>
                <w:u w:val="single"/>
                <w:lang w:eastAsia="zh-HK"/>
              </w:rPr>
              <w:t xml:space="preserve">　　</w:t>
            </w:r>
            <w:r>
              <w:rPr>
                <w:rFonts w:eastAsia="標楷體" w:hint="eastAsia"/>
                <w:u w:val="single"/>
              </w:rPr>
              <w:t>5</w:t>
            </w:r>
            <w:r w:rsidR="00853D57" w:rsidRPr="00664AD0">
              <w:rPr>
                <w:rFonts w:eastAsia="標楷體"/>
                <w:u w:val="single"/>
                <w:lang w:eastAsia="zh-HK"/>
              </w:rPr>
              <w:t xml:space="preserve">　　</w:t>
            </w:r>
            <w:r w:rsidR="00853D57" w:rsidRPr="00664AD0">
              <w:rPr>
                <w:rFonts w:eastAsia="標楷體"/>
                <w:lang w:eastAsia="zh-HK"/>
              </w:rPr>
              <w:t>人</w:t>
            </w:r>
          </w:p>
        </w:tc>
      </w:tr>
      <w:tr w:rsidR="00853D57" w:rsidRPr="00664AD0" w14:paraId="2CE068FF" w14:textId="77777777" w:rsidTr="00B7040F">
        <w:trPr>
          <w:trHeight w:val="509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3A7AD1A7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實習生</w:t>
            </w:r>
          </w:p>
          <w:p w14:paraId="14C9B83B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專長</w:t>
            </w:r>
            <w:r w:rsidRPr="00664AD0">
              <w:rPr>
                <w:rFonts w:eastAsia="標楷體"/>
                <w:lang w:eastAsia="zh-HK"/>
              </w:rPr>
              <w:t>/</w:t>
            </w:r>
            <w:r w:rsidRPr="00664AD0">
              <w:rPr>
                <w:rFonts w:eastAsia="標楷體"/>
                <w:lang w:eastAsia="zh-HK"/>
              </w:rPr>
              <w:t>能力</w:t>
            </w:r>
            <w:r w:rsidRPr="00664AD0">
              <w:rPr>
                <w:rFonts w:eastAsia="標楷體"/>
              </w:rPr>
              <w:t>需求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7964" w:type="dxa"/>
            <w:gridSpan w:val="6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19AD6AA1" w14:textId="4678CE18" w:rsidR="00853D57" w:rsidRPr="00443C40" w:rsidRDefault="00443C40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eastAsia="標楷體" w:hint="eastAsia"/>
              </w:rPr>
              <w:t>具備化學知識</w:t>
            </w:r>
            <w:r w:rsidR="00A5569D" w:rsidRPr="00A5569D">
              <w:rPr>
                <w:rFonts w:eastAsia="標楷體"/>
              </w:rPr>
              <w:t>，修習過普通化學課程者</w:t>
            </w:r>
          </w:p>
        </w:tc>
      </w:tr>
      <w:tr w:rsidR="00853D57" w:rsidRPr="00664AD0" w14:paraId="7C068E12" w14:textId="77777777" w:rsidTr="00B7040F">
        <w:trPr>
          <w:trHeight w:val="626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3828D58E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</w:rPr>
              <w:t>預定安排工作部門或單位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7964" w:type="dxa"/>
            <w:gridSpan w:val="6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1195770A" w14:textId="1ECE9E13" w:rsidR="00853D57" w:rsidRPr="00664AD0" w:rsidRDefault="00061380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eastAsia="標楷體" w:hint="eastAsia"/>
              </w:rPr>
              <w:t>製造部</w:t>
            </w:r>
          </w:p>
          <w:p w14:paraId="2E0474EE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</w:p>
        </w:tc>
      </w:tr>
      <w:tr w:rsidR="00853D57" w:rsidRPr="00664AD0" w14:paraId="08AA96C8" w14:textId="77777777" w:rsidTr="004F1CE5">
        <w:trPr>
          <w:trHeight w:val="749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228550E9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願付薪資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7964" w:type="dxa"/>
            <w:gridSpan w:val="6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6F7DC499" w14:textId="7350B407" w:rsidR="00853D57" w:rsidRPr="00664AD0" w:rsidRDefault="00547716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標楷體" w:eastAsia="標楷體" w:hAnsi="標楷體" w:cs="Segoe UI Symbol" w:hint="eastAsia"/>
              </w:rPr>
              <w:t>■</w:t>
            </w:r>
            <w:r w:rsidR="00853D57" w:rsidRPr="00664AD0">
              <w:rPr>
                <w:rFonts w:eastAsia="標楷體"/>
              </w:rPr>
              <w:t>法定最低</w:t>
            </w:r>
            <w:r w:rsidR="00853D57" w:rsidRPr="00664AD0">
              <w:rPr>
                <w:rFonts w:eastAsia="標楷體"/>
                <w:lang w:eastAsia="zh-HK"/>
              </w:rPr>
              <w:t>月</w:t>
            </w:r>
            <w:r w:rsidR="00853D57" w:rsidRPr="00664AD0">
              <w:rPr>
                <w:rFonts w:eastAsia="標楷體"/>
              </w:rPr>
              <w:t>薪資：</w:t>
            </w:r>
            <w:r w:rsidR="00853D57" w:rsidRPr="00664AD0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3</w:t>
            </w:r>
            <w:r w:rsidR="0090310C">
              <w:rPr>
                <w:rFonts w:eastAsia="標楷體" w:hint="eastAsia"/>
                <w:u w:val="single"/>
              </w:rPr>
              <w:t>3</w:t>
            </w:r>
            <w:r>
              <w:rPr>
                <w:rFonts w:eastAsia="標楷體" w:hint="eastAsia"/>
                <w:u w:val="single"/>
              </w:rPr>
              <w:t>000</w:t>
            </w:r>
            <w:r w:rsidR="00853D57" w:rsidRPr="00664AD0">
              <w:rPr>
                <w:rFonts w:eastAsia="標楷體"/>
                <w:u w:val="single"/>
              </w:rPr>
              <w:t xml:space="preserve"> </w:t>
            </w:r>
            <w:r w:rsidR="00853D57" w:rsidRPr="00664AD0">
              <w:rPr>
                <w:rFonts w:eastAsia="標楷體"/>
              </w:rPr>
              <w:t>元</w:t>
            </w:r>
            <w:r w:rsidR="00853D57" w:rsidRPr="00664AD0">
              <w:rPr>
                <w:rFonts w:eastAsia="標楷體"/>
              </w:rPr>
              <w:t xml:space="preserve">    </w:t>
            </w:r>
            <w:r w:rsidR="00853D57" w:rsidRPr="00664AD0">
              <w:rPr>
                <w:rFonts w:ascii="Segoe UI Symbol" w:eastAsia="標楷體" w:hAnsi="Segoe UI Symbol" w:cs="Segoe UI Symbol"/>
              </w:rPr>
              <w:t>☐</w:t>
            </w:r>
            <w:r w:rsidR="00853D57" w:rsidRPr="00664AD0">
              <w:rPr>
                <w:rFonts w:eastAsia="標楷體"/>
              </w:rPr>
              <w:t>時薪：</w:t>
            </w:r>
            <w:r w:rsidR="00853D57" w:rsidRPr="00664AD0">
              <w:rPr>
                <w:rFonts w:eastAsia="標楷體"/>
              </w:rPr>
              <w:t xml:space="preserve"> </w:t>
            </w:r>
            <w:r w:rsidR="00853D57" w:rsidRPr="00664AD0">
              <w:rPr>
                <w:rFonts w:eastAsia="標楷體"/>
                <w:u w:val="single"/>
              </w:rPr>
              <w:t xml:space="preserve">　　　　</w:t>
            </w:r>
            <w:r w:rsidR="00853D57" w:rsidRPr="00664AD0">
              <w:rPr>
                <w:rFonts w:eastAsia="標楷體"/>
              </w:rPr>
              <w:t xml:space="preserve"> </w:t>
            </w:r>
            <w:r w:rsidR="00853D57" w:rsidRPr="00664AD0">
              <w:rPr>
                <w:rFonts w:eastAsia="標楷體"/>
              </w:rPr>
              <w:t>元／</w:t>
            </w:r>
            <w:r w:rsidR="00853D57" w:rsidRPr="00664AD0">
              <w:rPr>
                <w:rFonts w:eastAsia="標楷體"/>
                <w:lang w:eastAsia="zh-HK"/>
              </w:rPr>
              <w:t>小時</w:t>
            </w:r>
            <w:r w:rsidR="00853D57" w:rsidRPr="00664AD0">
              <w:rPr>
                <w:rFonts w:eastAsia="標楷體"/>
              </w:rPr>
              <w:t xml:space="preserve"> </w:t>
            </w:r>
          </w:p>
          <w:p w14:paraId="46EC0623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生活津貼：</w:t>
            </w:r>
            <w:r w:rsidRPr="00664AD0">
              <w:rPr>
                <w:rFonts w:eastAsia="標楷體"/>
              </w:rPr>
              <w:t xml:space="preserve"> </w:t>
            </w:r>
            <w:r w:rsidRPr="00664AD0">
              <w:rPr>
                <w:rFonts w:eastAsia="標楷體"/>
                <w:u w:val="single"/>
              </w:rPr>
              <w:t xml:space="preserve">　　　　　　　</w:t>
            </w:r>
            <w:r w:rsidRPr="00664AD0">
              <w:rPr>
                <w:rFonts w:eastAsia="標楷體"/>
                <w:u w:val="single"/>
              </w:rPr>
              <w:t xml:space="preserve"> </w:t>
            </w:r>
            <w:r w:rsidRPr="00664AD0">
              <w:rPr>
                <w:rFonts w:eastAsia="標楷體"/>
              </w:rPr>
              <w:t>元</w:t>
            </w:r>
            <w:r w:rsidRPr="00664AD0">
              <w:rPr>
                <w:rFonts w:eastAsia="標楷體"/>
                <w:b/>
              </w:rPr>
              <w:t xml:space="preserve">    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獎助學金：</w:t>
            </w:r>
            <w:r w:rsidRPr="00664AD0">
              <w:rPr>
                <w:rFonts w:eastAsia="標楷體"/>
                <w:u w:val="single"/>
              </w:rPr>
              <w:t xml:space="preserve">    </w:t>
            </w:r>
            <w:r w:rsidRPr="00664AD0">
              <w:rPr>
                <w:rFonts w:eastAsia="標楷體"/>
                <w:u w:val="single"/>
                <w:lang w:eastAsia="zh-HK"/>
              </w:rPr>
              <w:t xml:space="preserve">       </w:t>
            </w:r>
            <w:r w:rsidRPr="00664AD0">
              <w:rPr>
                <w:rFonts w:eastAsia="標楷體"/>
                <w:u w:val="single"/>
              </w:rPr>
              <w:t xml:space="preserve">  </w:t>
            </w:r>
            <w:r w:rsidRPr="00664AD0">
              <w:rPr>
                <w:rFonts w:eastAsia="標楷體"/>
                <w:u w:val="single"/>
                <w:lang w:eastAsia="zh-HK"/>
              </w:rPr>
              <w:t xml:space="preserve">   </w:t>
            </w:r>
            <w:r w:rsidRPr="00664AD0">
              <w:rPr>
                <w:rFonts w:eastAsia="標楷體"/>
                <w:lang w:eastAsia="zh-HK"/>
              </w:rPr>
              <w:t>元</w:t>
            </w:r>
          </w:p>
          <w:p w14:paraId="67B43D8F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其他：</w:t>
            </w:r>
            <w:r w:rsidRPr="00664AD0">
              <w:rPr>
                <w:rFonts w:eastAsia="標楷體"/>
                <w:u w:val="single" w:color="000000"/>
              </w:rPr>
              <w:t xml:space="preserve">                          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特殊班別另有津貼</w:t>
            </w:r>
            <w:r w:rsidRPr="00664AD0">
              <w:rPr>
                <w:rFonts w:eastAsia="標楷體"/>
                <w:u w:val="single" w:color="000000"/>
              </w:rPr>
              <w:t xml:space="preserve">   </w:t>
            </w:r>
            <w:r w:rsidRPr="00664AD0">
              <w:rPr>
                <w:rFonts w:eastAsia="標楷體"/>
                <w:u w:val="single" w:color="000000"/>
              </w:rPr>
              <w:t xml:space="preserve">　　　　</w:t>
            </w:r>
            <w:r w:rsidRPr="00664AD0">
              <w:rPr>
                <w:rFonts w:eastAsia="標楷體"/>
              </w:rPr>
              <w:t>元</w:t>
            </w:r>
          </w:p>
        </w:tc>
      </w:tr>
      <w:tr w:rsidR="00853D57" w:rsidRPr="00664AD0" w14:paraId="55A631C4" w14:textId="77777777" w:rsidTr="004F1CE5">
        <w:trPr>
          <w:trHeight w:val="217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367257D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膳食住宿</w:t>
            </w:r>
          </w:p>
        </w:tc>
        <w:tc>
          <w:tcPr>
            <w:tcW w:w="3268" w:type="dxa"/>
            <w:gridSpan w:val="2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7715F40A" w14:textId="42D1F87E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是</w:t>
            </w:r>
            <w:r w:rsidRPr="00664AD0">
              <w:rPr>
                <w:rFonts w:eastAsia="標楷體"/>
              </w:rPr>
              <w:t>(</w:t>
            </w:r>
            <w:r w:rsidRPr="00664AD0">
              <w:rPr>
                <w:rFonts w:eastAsia="標楷體"/>
              </w:rPr>
              <w:t>供應當值膳食</w:t>
            </w:r>
            <w:r w:rsidRPr="00664AD0">
              <w:rPr>
                <w:rFonts w:eastAsia="標楷體"/>
              </w:rPr>
              <w:t xml:space="preserve">) </w:t>
            </w:r>
            <w:r w:rsidR="00547716">
              <w:rPr>
                <w:rFonts w:ascii="細明體" w:eastAsia="細明體" w:hAnsi="細明體" w:cs="Segoe UI Symbol" w:hint="eastAsia"/>
              </w:rPr>
              <w:t>▓</w:t>
            </w:r>
            <w:r w:rsidRPr="00664AD0">
              <w:rPr>
                <w:rFonts w:eastAsia="標楷體"/>
              </w:rPr>
              <w:t>否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4696" w:type="dxa"/>
            <w:gridSpan w:val="4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2040165A" w14:textId="2FFEED16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</w:rPr>
              <w:t>提供宿舍</w:t>
            </w:r>
            <w:r w:rsidRPr="00664AD0">
              <w:rPr>
                <w:rFonts w:eastAsia="標楷體"/>
              </w:rPr>
              <w:t xml:space="preserve">: 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是</w:t>
            </w:r>
            <w:r w:rsidRPr="00664AD0">
              <w:rPr>
                <w:rFonts w:eastAsia="標楷體"/>
              </w:rPr>
              <w:t xml:space="preserve">      </w:t>
            </w:r>
            <w:r w:rsidR="00547716">
              <w:rPr>
                <w:rFonts w:ascii="標楷體" w:eastAsia="標楷體" w:hAnsi="標楷體" w:cs="Segoe UI Symbol" w:hint="eastAsia"/>
              </w:rPr>
              <w:t>■</w:t>
            </w:r>
            <w:r w:rsidRPr="00664AD0">
              <w:rPr>
                <w:rFonts w:eastAsia="標楷體"/>
              </w:rPr>
              <w:t>否</w:t>
            </w:r>
            <w:r w:rsidRPr="00664AD0">
              <w:rPr>
                <w:rFonts w:eastAsia="標楷體"/>
              </w:rPr>
              <w:t xml:space="preserve"> </w:t>
            </w:r>
          </w:p>
        </w:tc>
      </w:tr>
      <w:tr w:rsidR="00853D57" w:rsidRPr="00664AD0" w14:paraId="233C1655" w14:textId="77777777" w:rsidTr="004F1CE5">
        <w:trPr>
          <w:trHeight w:val="155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63D01972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制服</w:t>
            </w:r>
            <w:r w:rsidRPr="00664AD0">
              <w:rPr>
                <w:rFonts w:eastAsia="標楷體"/>
                <w:lang w:eastAsia="zh-HK"/>
              </w:rPr>
              <w:t>保險</w:t>
            </w:r>
          </w:p>
        </w:tc>
        <w:tc>
          <w:tcPr>
            <w:tcW w:w="3268" w:type="dxa"/>
            <w:gridSpan w:val="2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416D242C" w14:textId="2D6F87BA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是</w:t>
            </w:r>
            <w:r w:rsidRPr="00664AD0">
              <w:rPr>
                <w:rFonts w:eastAsia="標楷體"/>
              </w:rPr>
              <w:t xml:space="preserve">   </w:t>
            </w:r>
            <w:r w:rsidR="008B40E8"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否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4696" w:type="dxa"/>
            <w:gridSpan w:val="4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13118C32" w14:textId="3526E1F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</w:rPr>
              <w:t xml:space="preserve"> </w:t>
            </w:r>
            <w:r w:rsidR="00547716">
              <w:rPr>
                <w:rFonts w:ascii="標楷體" w:eastAsia="標楷體" w:hAnsi="標楷體" w:cs="Segoe UI Symbol" w:hint="eastAsia"/>
              </w:rPr>
              <w:t>■</w:t>
            </w:r>
            <w:r w:rsidRPr="00664AD0">
              <w:rPr>
                <w:rFonts w:eastAsia="標楷體"/>
              </w:rPr>
              <w:t>勞保</w:t>
            </w:r>
            <w:r w:rsidRPr="00664AD0">
              <w:rPr>
                <w:rFonts w:eastAsia="標楷體"/>
              </w:rPr>
              <w:t xml:space="preserve">  </w:t>
            </w:r>
            <w:r w:rsidR="00547716">
              <w:rPr>
                <w:rFonts w:ascii="標楷體" w:eastAsia="標楷體" w:hAnsi="標楷體" w:cs="Segoe UI Symbol" w:hint="eastAsia"/>
              </w:rPr>
              <w:t>■</w:t>
            </w:r>
            <w:r w:rsidRPr="00664AD0">
              <w:rPr>
                <w:rFonts w:eastAsia="標楷體"/>
              </w:rPr>
              <w:t>健保</w:t>
            </w:r>
            <w:r w:rsidRPr="00664AD0">
              <w:rPr>
                <w:rFonts w:eastAsia="標楷體"/>
              </w:rPr>
              <w:t xml:space="preserve">  </w:t>
            </w:r>
            <w:proofErr w:type="gramStart"/>
            <w:r w:rsidR="00547716">
              <w:rPr>
                <w:rFonts w:ascii="細明體" w:eastAsia="細明體" w:hAnsi="細明體" w:cs="Segoe UI Symbol" w:hint="eastAsia"/>
              </w:rPr>
              <w:t>▓</w:t>
            </w:r>
            <w:proofErr w:type="gramEnd"/>
            <w:r w:rsidRPr="00664AD0">
              <w:rPr>
                <w:rFonts w:eastAsia="標楷體"/>
              </w:rPr>
              <w:t>其他</w:t>
            </w:r>
            <w:r w:rsidR="00547716">
              <w:rPr>
                <w:rFonts w:eastAsia="標楷體" w:hint="eastAsia"/>
              </w:rPr>
              <w:t xml:space="preserve"> </w:t>
            </w:r>
            <w:r w:rsidR="00547716">
              <w:rPr>
                <w:rFonts w:eastAsia="標楷體" w:hint="eastAsia"/>
                <w:u w:val="single"/>
              </w:rPr>
              <w:t>團保</w:t>
            </w:r>
            <w:r w:rsidR="00547716">
              <w:rPr>
                <w:rFonts w:eastAsia="標楷體" w:hint="eastAsia"/>
                <w:u w:val="single"/>
              </w:rPr>
              <w:t xml:space="preserve"> </w:t>
            </w:r>
          </w:p>
        </w:tc>
      </w:tr>
      <w:tr w:rsidR="00853D57" w:rsidRPr="00664AD0" w14:paraId="5DC1F753" w14:textId="77777777" w:rsidTr="004F1CE5">
        <w:trPr>
          <w:trHeight w:val="235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53318F3F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提供福利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7964" w:type="dxa"/>
            <w:gridSpan w:val="6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2F5151F5" w14:textId="2FE89946" w:rsidR="00853D57" w:rsidRPr="00664AD0" w:rsidRDefault="00547716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proofErr w:type="gramStart"/>
            <w:r>
              <w:rPr>
                <w:rFonts w:ascii="細明體" w:eastAsia="細明體" w:hAnsi="細明體" w:cs="Segoe UI Symbol" w:hint="eastAsia"/>
              </w:rPr>
              <w:t>▓</w:t>
            </w:r>
            <w:proofErr w:type="gramEnd"/>
            <w:r w:rsidR="00853D57" w:rsidRPr="00664AD0">
              <w:rPr>
                <w:rFonts w:eastAsia="標楷體"/>
                <w:lang w:eastAsia="zh-HK"/>
              </w:rPr>
              <w:t>表現良好就業優先錄取</w:t>
            </w:r>
            <w:r w:rsidR="00853D57">
              <w:rPr>
                <w:rFonts w:eastAsia="標楷體" w:hint="eastAsia"/>
              </w:rPr>
              <w:t xml:space="preserve">   </w:t>
            </w:r>
            <w:r w:rsidR="00853D57" w:rsidRPr="00664AD0">
              <w:rPr>
                <w:rFonts w:ascii="Segoe UI Symbol" w:eastAsia="標楷體" w:hAnsi="Segoe UI Symbol" w:cs="Segoe UI Symbol"/>
              </w:rPr>
              <w:t>☐</w:t>
            </w:r>
            <w:r w:rsidR="00853D57" w:rsidRPr="00664AD0">
              <w:rPr>
                <w:rFonts w:eastAsia="標楷體"/>
                <w:lang w:eastAsia="zh-HK"/>
              </w:rPr>
              <w:t>其他：</w:t>
            </w:r>
            <w:r w:rsidR="00853D57" w:rsidRPr="00664AD0">
              <w:rPr>
                <w:rFonts w:eastAsia="標楷體"/>
              </w:rPr>
              <w:t xml:space="preserve"> </w:t>
            </w:r>
          </w:p>
        </w:tc>
      </w:tr>
      <w:tr w:rsidR="00853D57" w:rsidRPr="00664AD0" w14:paraId="7360AF53" w14:textId="77777777" w:rsidTr="004F1CE5">
        <w:trPr>
          <w:trHeight w:val="631"/>
        </w:trPr>
        <w:tc>
          <w:tcPr>
            <w:tcW w:w="2101" w:type="dxa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753A0464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提供教育訓練內容</w:t>
            </w:r>
            <w:r w:rsidRPr="00664AD0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7964" w:type="dxa"/>
            <w:gridSpan w:val="6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4DC756FB" w14:textId="67758036" w:rsidR="00853D57" w:rsidRPr="00664AD0" w:rsidRDefault="00547716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proofErr w:type="gramStart"/>
            <w:r>
              <w:rPr>
                <w:rFonts w:ascii="細明體" w:eastAsia="細明體" w:hAnsi="細明體" w:cs="Segoe UI Symbol" w:hint="eastAsia"/>
              </w:rPr>
              <w:t>▓</w:t>
            </w:r>
            <w:proofErr w:type="gramEnd"/>
            <w:r w:rsidR="00853D57" w:rsidRPr="00664AD0">
              <w:rPr>
                <w:rFonts w:eastAsia="標楷體"/>
              </w:rPr>
              <w:t>是</w:t>
            </w:r>
            <w:r w:rsidR="00853D57" w:rsidRPr="00664AD0">
              <w:rPr>
                <w:rFonts w:eastAsia="標楷體"/>
              </w:rPr>
              <w:t xml:space="preserve">   </w:t>
            </w:r>
            <w:r w:rsidR="00853D57" w:rsidRPr="00664AD0">
              <w:rPr>
                <w:rFonts w:ascii="Segoe UI Symbol" w:eastAsia="標楷體" w:hAnsi="Segoe UI Symbol" w:cs="Segoe UI Symbol"/>
              </w:rPr>
              <w:t>☐</w:t>
            </w:r>
            <w:r w:rsidR="00853D57" w:rsidRPr="00664AD0">
              <w:rPr>
                <w:rFonts w:eastAsia="標楷體"/>
              </w:rPr>
              <w:t>否</w:t>
            </w:r>
            <w:r w:rsidR="00853D57">
              <w:rPr>
                <w:rFonts w:eastAsia="標楷體" w:hint="eastAsia"/>
              </w:rPr>
              <w:t xml:space="preserve">  </w:t>
            </w:r>
            <w:r w:rsidR="00853D57" w:rsidRPr="00664AD0">
              <w:rPr>
                <w:rFonts w:eastAsia="標楷體"/>
                <w:lang w:eastAsia="zh-HK"/>
              </w:rPr>
              <w:t>訓練內容：</w:t>
            </w:r>
          </w:p>
        </w:tc>
      </w:tr>
      <w:tr w:rsidR="00853D57" w:rsidRPr="00664AD0" w14:paraId="53AA6655" w14:textId="77777777" w:rsidTr="00B7040F">
        <w:trPr>
          <w:trHeight w:val="566"/>
        </w:trPr>
        <w:tc>
          <w:tcPr>
            <w:tcW w:w="10065" w:type="dxa"/>
            <w:gridSpan w:val="7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5F3302AE" w14:textId="77777777" w:rsidR="00853D57" w:rsidRPr="00E4530B" w:rsidRDefault="00853D57" w:rsidP="00B7040F">
            <w:pPr>
              <w:pStyle w:val="a3"/>
              <w:tabs>
                <w:tab w:val="left" w:pos="480"/>
              </w:tabs>
              <w:spacing w:line="360" w:lineRule="exact"/>
              <w:jc w:val="both"/>
              <w:rPr>
                <w:rFonts w:eastAsia="標楷體"/>
                <w:sz w:val="20"/>
              </w:rPr>
            </w:pPr>
            <w:r w:rsidRPr="00664AD0">
              <w:rPr>
                <w:rFonts w:eastAsia="標楷體"/>
              </w:rPr>
              <w:t>備註：</w:t>
            </w:r>
            <w:r w:rsidRPr="00E4530B">
              <w:rPr>
                <w:rFonts w:eastAsia="標楷體" w:hint="eastAsia"/>
                <w:sz w:val="20"/>
              </w:rPr>
              <w:t>回傳後，請來電確認，</w:t>
            </w:r>
            <w:r w:rsidRPr="00E4530B">
              <w:rPr>
                <w:rFonts w:eastAsia="標楷體"/>
                <w:sz w:val="20"/>
              </w:rPr>
              <w:t>以</w:t>
            </w:r>
            <w:r w:rsidRPr="00E4530B">
              <w:rPr>
                <w:rFonts w:eastAsia="標楷體" w:hint="eastAsia"/>
                <w:sz w:val="20"/>
              </w:rPr>
              <w:t>利提供</w:t>
            </w:r>
            <w:r w:rsidRPr="00E4530B">
              <w:rPr>
                <w:rFonts w:eastAsia="標楷體"/>
                <w:sz w:val="20"/>
              </w:rPr>
              <w:t>學生選填</w:t>
            </w:r>
            <w:r w:rsidRPr="00E4530B">
              <w:rPr>
                <w:rFonts w:eastAsia="標楷體" w:hint="eastAsia"/>
                <w:sz w:val="20"/>
              </w:rPr>
              <w:t>企業之</w:t>
            </w:r>
            <w:r w:rsidRPr="00E4530B">
              <w:rPr>
                <w:rFonts w:eastAsia="標楷體"/>
                <w:sz w:val="20"/>
              </w:rPr>
              <w:t>參考</w:t>
            </w:r>
            <w:r w:rsidRPr="00E4530B">
              <w:rPr>
                <w:rFonts w:eastAsia="標楷體" w:hint="eastAsia"/>
                <w:sz w:val="20"/>
              </w:rPr>
              <w:t>依據</w:t>
            </w:r>
            <w:r w:rsidRPr="00E4530B">
              <w:rPr>
                <w:rFonts w:eastAsia="標楷體"/>
                <w:sz w:val="20"/>
              </w:rPr>
              <w:t>。</w:t>
            </w:r>
          </w:p>
          <w:p w14:paraId="42FAAD0B" w14:textId="77777777" w:rsidR="00853D57" w:rsidRPr="00E4530B" w:rsidRDefault="00853D57" w:rsidP="00B7040F">
            <w:pPr>
              <w:pStyle w:val="a3"/>
              <w:tabs>
                <w:tab w:val="left" w:pos="480"/>
              </w:tabs>
              <w:spacing w:line="360" w:lineRule="exact"/>
              <w:jc w:val="both"/>
              <w:rPr>
                <w:rFonts w:eastAsia="標楷體"/>
                <w:sz w:val="20"/>
              </w:rPr>
            </w:pPr>
            <w:r w:rsidRPr="00E4530B">
              <w:rPr>
                <w:rFonts w:eastAsia="標楷體"/>
                <w:sz w:val="20"/>
              </w:rPr>
              <w:t>承辦人：</w:t>
            </w:r>
            <w:r>
              <w:rPr>
                <w:rFonts w:eastAsia="標楷體" w:hint="eastAsia"/>
                <w:sz w:val="20"/>
              </w:rPr>
              <w:t>王淑芬小姐</w:t>
            </w:r>
            <w:r w:rsidRPr="00E4530B">
              <w:rPr>
                <w:rFonts w:eastAsia="標楷體"/>
                <w:sz w:val="20"/>
              </w:rPr>
              <w:t>，聯絡電話：</w:t>
            </w:r>
            <w:r>
              <w:rPr>
                <w:rFonts w:eastAsia="標楷體" w:hint="eastAsia"/>
                <w:sz w:val="20"/>
              </w:rPr>
              <w:t>06-2671214</w:t>
            </w:r>
            <w:r w:rsidRPr="00E4530B">
              <w:rPr>
                <w:rFonts w:eastAsia="標楷體"/>
                <w:sz w:val="20"/>
              </w:rPr>
              <w:t>分機</w:t>
            </w:r>
            <w:r>
              <w:rPr>
                <w:rFonts w:eastAsia="標楷體"/>
                <w:sz w:val="20"/>
              </w:rPr>
              <w:t>3</w:t>
            </w:r>
            <w:r>
              <w:rPr>
                <w:rFonts w:eastAsia="標楷體" w:hint="eastAsia"/>
                <w:sz w:val="20"/>
              </w:rPr>
              <w:t>3</w:t>
            </w:r>
            <w:r w:rsidRPr="00E4530B">
              <w:rPr>
                <w:rFonts w:eastAsia="標楷體"/>
                <w:sz w:val="20"/>
              </w:rPr>
              <w:t>1</w:t>
            </w:r>
            <w:r w:rsidRPr="00E4530B">
              <w:rPr>
                <w:rFonts w:eastAsia="標楷體"/>
                <w:sz w:val="20"/>
              </w:rPr>
              <w:t>，傳真：</w:t>
            </w:r>
            <w:r>
              <w:rPr>
                <w:rFonts w:eastAsia="標楷體" w:hint="eastAsia"/>
                <w:sz w:val="20"/>
              </w:rPr>
              <w:t>06-3369552</w:t>
            </w:r>
          </w:p>
          <w:p w14:paraId="25CD650D" w14:textId="77777777" w:rsidR="00853D57" w:rsidRPr="00664AD0" w:rsidRDefault="00853D57" w:rsidP="00B7040F">
            <w:pPr>
              <w:spacing w:after="111" w:line="240" w:lineRule="exact"/>
              <w:contextualSpacing/>
              <w:mirrorIndents/>
              <w:rPr>
                <w:rFonts w:eastAsia="標楷體"/>
              </w:rPr>
            </w:pPr>
            <w:r w:rsidRPr="00E4530B">
              <w:rPr>
                <w:rFonts w:eastAsia="標楷體"/>
                <w:sz w:val="20"/>
              </w:rPr>
              <w:t>地址：</w:t>
            </w:r>
            <w:r w:rsidRPr="00E4530B">
              <w:rPr>
                <w:rFonts w:eastAsia="標楷體"/>
                <w:sz w:val="20"/>
              </w:rPr>
              <w:t>54541</w:t>
            </w:r>
            <w:r>
              <w:rPr>
                <w:rFonts w:eastAsia="標楷體" w:hint="eastAsia"/>
                <w:sz w:val="20"/>
              </w:rPr>
              <w:t>台南市仁德區文華一街</w:t>
            </w:r>
            <w:r>
              <w:rPr>
                <w:rFonts w:eastAsia="標楷體" w:hint="eastAsia"/>
                <w:sz w:val="20"/>
              </w:rPr>
              <w:t>89</w:t>
            </w:r>
            <w:r w:rsidRPr="00E4530B">
              <w:rPr>
                <w:rFonts w:eastAsia="標楷體"/>
                <w:sz w:val="20"/>
              </w:rPr>
              <w:t>號</w:t>
            </w:r>
            <w:r w:rsidRPr="00E4530B">
              <w:rPr>
                <w:rFonts w:eastAsia="標楷體" w:hint="eastAsia"/>
                <w:sz w:val="20"/>
              </w:rPr>
              <w:t>，</w:t>
            </w:r>
            <w:r w:rsidRPr="00E4530B">
              <w:rPr>
                <w:rFonts w:eastAsia="標楷體"/>
                <w:sz w:val="20"/>
              </w:rPr>
              <w:t>E-mail:</w:t>
            </w:r>
            <w:r w:rsidRPr="00E4530B">
              <w:rPr>
                <w:rFonts w:eastAsia="標楷體" w:hint="eastAsia"/>
                <w:sz w:val="20"/>
              </w:rPr>
              <w:t xml:space="preserve"> </w:t>
            </w:r>
            <w:hyperlink r:id="rId7" w:history="1">
              <w:r w:rsidRPr="00FB0356">
                <w:rPr>
                  <w:rStyle w:val="a5"/>
                  <w:rFonts w:hint="eastAsia"/>
                  <w:sz w:val="23"/>
                  <w:szCs w:val="23"/>
                </w:rPr>
                <w:t>i</w:t>
              </w:r>
              <w:r w:rsidRPr="00FB0356">
                <w:rPr>
                  <w:rStyle w:val="a5"/>
                  <w:sz w:val="23"/>
                  <w:szCs w:val="23"/>
                </w:rPr>
                <w:t>n</w:t>
              </w:r>
              <w:r w:rsidRPr="00FB0356">
                <w:rPr>
                  <w:rStyle w:val="a5"/>
                  <w:rFonts w:hint="eastAsia"/>
                  <w:sz w:val="23"/>
                  <w:szCs w:val="23"/>
                </w:rPr>
                <w:t>ternshiphwa@gmail.com</w:t>
              </w:r>
            </w:hyperlink>
          </w:p>
        </w:tc>
      </w:tr>
    </w:tbl>
    <w:p w14:paraId="4B24B713" w14:textId="77777777" w:rsidR="00853D57" w:rsidRDefault="00853D57" w:rsidP="00621EF8">
      <w:pPr>
        <w:rPr>
          <w:rFonts w:hint="eastAsia"/>
        </w:rPr>
      </w:pPr>
    </w:p>
    <w:sectPr w:rsidR="00853D57" w:rsidSect="00853D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4A83D" w14:textId="77777777" w:rsidR="009F0015" w:rsidRDefault="009F0015" w:rsidP="000F2110">
      <w:r>
        <w:separator/>
      </w:r>
    </w:p>
  </w:endnote>
  <w:endnote w:type="continuationSeparator" w:id="0">
    <w:p w14:paraId="51EC0E28" w14:textId="77777777" w:rsidR="009F0015" w:rsidRDefault="009F0015" w:rsidP="000F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6FAEE" w14:textId="77777777" w:rsidR="009F0015" w:rsidRDefault="009F0015" w:rsidP="000F2110">
      <w:r>
        <w:separator/>
      </w:r>
    </w:p>
  </w:footnote>
  <w:footnote w:type="continuationSeparator" w:id="0">
    <w:p w14:paraId="427DE05B" w14:textId="77777777" w:rsidR="009F0015" w:rsidRDefault="009F0015" w:rsidP="000F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57"/>
    <w:rsid w:val="00061380"/>
    <w:rsid w:val="000B6397"/>
    <w:rsid w:val="000F2110"/>
    <w:rsid w:val="0023197E"/>
    <w:rsid w:val="00256CDB"/>
    <w:rsid w:val="00257B22"/>
    <w:rsid w:val="00282FBD"/>
    <w:rsid w:val="002C17C1"/>
    <w:rsid w:val="0034495F"/>
    <w:rsid w:val="00353D0C"/>
    <w:rsid w:val="00443C40"/>
    <w:rsid w:val="004F1CE5"/>
    <w:rsid w:val="00547716"/>
    <w:rsid w:val="0061257A"/>
    <w:rsid w:val="00621EF8"/>
    <w:rsid w:val="006716F9"/>
    <w:rsid w:val="007129D7"/>
    <w:rsid w:val="00853D57"/>
    <w:rsid w:val="008A6DEE"/>
    <w:rsid w:val="008B40E8"/>
    <w:rsid w:val="008C070B"/>
    <w:rsid w:val="0090310C"/>
    <w:rsid w:val="0091441E"/>
    <w:rsid w:val="00941E4E"/>
    <w:rsid w:val="0096077F"/>
    <w:rsid w:val="009609D9"/>
    <w:rsid w:val="009A23CB"/>
    <w:rsid w:val="009F0015"/>
    <w:rsid w:val="00A5569D"/>
    <w:rsid w:val="00AA7A8C"/>
    <w:rsid w:val="00AE454E"/>
    <w:rsid w:val="00AF1E78"/>
    <w:rsid w:val="00B46905"/>
    <w:rsid w:val="00B95128"/>
    <w:rsid w:val="00BB0B3C"/>
    <w:rsid w:val="00E17735"/>
    <w:rsid w:val="00E678E1"/>
    <w:rsid w:val="00ED3099"/>
    <w:rsid w:val="00FB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516A8"/>
  <w15:docId w15:val="{95EBF0C5-292B-45E1-8C84-94F5E3EE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3D57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4">
    <w:name w:val="本文 字元"/>
    <w:basedOn w:val="a0"/>
    <w:link w:val="a3"/>
    <w:rsid w:val="00853D57"/>
    <w:rPr>
      <w:rFonts w:ascii="Times New Roman" w:eastAsia="新細明體" w:hAnsi="Times New Roman" w:cs="Times New Roman"/>
      <w:kern w:val="0"/>
      <w:szCs w:val="24"/>
    </w:rPr>
  </w:style>
  <w:style w:type="character" w:styleId="a5">
    <w:name w:val="Hyperlink"/>
    <w:uiPriority w:val="99"/>
    <w:unhideWhenUsed/>
    <w:rsid w:val="00853D57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0F2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21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2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21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ernshiphw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team@ppmiglob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KuoLab</dc:creator>
  <cp:lastModifiedBy>pc</cp:lastModifiedBy>
  <cp:revision>3</cp:revision>
  <cp:lastPrinted>2025-10-16T06:00:00Z</cp:lastPrinted>
  <dcterms:created xsi:type="dcterms:W3CDTF">2025-10-17T10:40:00Z</dcterms:created>
  <dcterms:modified xsi:type="dcterms:W3CDTF">2026-01-09T08:30:00Z</dcterms:modified>
</cp:coreProperties>
</file>